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D233629" w14:textId="3931F8C4" w:rsidR="00660FB4" w:rsidRPr="00361CE4" w:rsidRDefault="00544794" w:rsidP="000763E9">
      <w:pPr>
        <w:pStyle w:val="Heading1"/>
        <w:spacing w:before="0"/>
        <w:rPr>
          <w:color w:val="00513F" w:themeColor="accent1" w:themeShade="BF"/>
          <w:lang w:val="en-US"/>
        </w:rPr>
      </w:pPr>
      <w:proofErr w:type="spellStart"/>
      <w:r>
        <w:rPr>
          <w:color w:val="00513F" w:themeColor="accent1" w:themeShade="BF"/>
          <w:lang w:val="en-US"/>
        </w:rPr>
        <w:t>Broj</w:t>
      </w:r>
      <w:proofErr w:type="spellEnd"/>
      <w:r>
        <w:rPr>
          <w:color w:val="00513F" w:themeColor="accent1" w:themeShade="BF"/>
          <w:lang w:val="en-US"/>
        </w:rPr>
        <w:t xml:space="preserve"> </w:t>
      </w:r>
      <w:proofErr w:type="spellStart"/>
      <w:r>
        <w:rPr>
          <w:color w:val="00513F" w:themeColor="accent1" w:themeShade="BF"/>
          <w:lang w:val="en-US"/>
        </w:rPr>
        <w:t>malvera</w:t>
      </w:r>
      <w:proofErr w:type="spellEnd"/>
      <w:r>
        <w:rPr>
          <w:color w:val="00513F" w:themeColor="accent1" w:themeShade="BF"/>
          <w:lang w:val="en-US"/>
        </w:rPr>
        <w:t xml:space="preserve"> u </w:t>
      </w:r>
      <w:proofErr w:type="spellStart"/>
      <w:r>
        <w:rPr>
          <w:color w:val="00513F" w:themeColor="accent1" w:themeShade="BF"/>
          <w:lang w:val="en-US"/>
        </w:rPr>
        <w:t>vidu</w:t>
      </w:r>
      <w:proofErr w:type="spellEnd"/>
      <w:r>
        <w:rPr>
          <w:color w:val="00513F" w:themeColor="accent1" w:themeShade="BF"/>
          <w:lang w:val="en-US"/>
        </w:rPr>
        <w:t xml:space="preserve"> </w:t>
      </w:r>
      <w:proofErr w:type="spellStart"/>
      <w:r>
        <w:rPr>
          <w:color w:val="00513F" w:themeColor="accent1" w:themeShade="BF"/>
          <w:lang w:val="en-US"/>
        </w:rPr>
        <w:t>novih</w:t>
      </w:r>
      <w:proofErr w:type="spellEnd"/>
      <w:r>
        <w:rPr>
          <w:color w:val="00513F" w:themeColor="accent1" w:themeShade="BF"/>
          <w:lang w:val="en-US"/>
        </w:rPr>
        <w:t xml:space="preserve"> </w:t>
      </w:r>
      <w:proofErr w:type="spellStart"/>
      <w:r>
        <w:rPr>
          <w:color w:val="00513F" w:themeColor="accent1" w:themeShade="BF"/>
          <w:lang w:val="en-US"/>
        </w:rPr>
        <w:t>bekdorova</w:t>
      </w:r>
      <w:proofErr w:type="spellEnd"/>
      <w:r>
        <w:rPr>
          <w:color w:val="00513F" w:themeColor="accent1" w:themeShade="BF"/>
          <w:lang w:val="en-US"/>
        </w:rPr>
        <w:t xml:space="preserve"> </w:t>
      </w:r>
      <w:proofErr w:type="spellStart"/>
      <w:r>
        <w:rPr>
          <w:color w:val="00513F" w:themeColor="accent1" w:themeShade="BF"/>
          <w:lang w:val="en-US"/>
        </w:rPr>
        <w:t>veći</w:t>
      </w:r>
      <w:proofErr w:type="spellEnd"/>
      <w:r>
        <w:rPr>
          <w:color w:val="00513F" w:themeColor="accent1" w:themeShade="BF"/>
          <w:lang w:val="en-US"/>
        </w:rPr>
        <w:t xml:space="preserve"> </w:t>
      </w:r>
      <w:proofErr w:type="spellStart"/>
      <w:r>
        <w:rPr>
          <w:color w:val="00513F" w:themeColor="accent1" w:themeShade="BF"/>
          <w:lang w:val="en-US"/>
        </w:rPr>
        <w:t>za</w:t>
      </w:r>
      <w:proofErr w:type="spellEnd"/>
      <w:r>
        <w:rPr>
          <w:color w:val="00513F" w:themeColor="accent1" w:themeShade="BF"/>
          <w:lang w:val="en-US"/>
        </w:rPr>
        <w:t xml:space="preserve"> 40% u 2018. </w:t>
      </w:r>
      <w:proofErr w:type="spellStart"/>
      <w:r>
        <w:rPr>
          <w:color w:val="00513F" w:themeColor="accent1" w:themeShade="BF"/>
          <w:lang w:val="en-US"/>
        </w:rPr>
        <w:t>godini</w:t>
      </w:r>
      <w:proofErr w:type="spellEnd"/>
    </w:p>
    <w:p w14:paraId="4962C685" w14:textId="2750CC83" w:rsidR="00B20D33" w:rsidRPr="009A1E8D" w:rsidRDefault="00544794" w:rsidP="00B20D33">
      <w:pPr>
        <w:pStyle w:val="Titledate"/>
        <w:rPr>
          <w:b w:val="0"/>
        </w:rPr>
      </w:pPr>
      <w:r>
        <w:rPr>
          <w:b w:val="0"/>
        </w:rPr>
        <w:t xml:space="preserve">4. </w:t>
      </w:r>
      <w:proofErr w:type="spellStart"/>
      <w:r>
        <w:rPr>
          <w:b w:val="0"/>
        </w:rPr>
        <w:t>d</w:t>
      </w:r>
      <w:r w:rsidR="00361CE4">
        <w:rPr>
          <w:b w:val="0"/>
        </w:rPr>
        <w:t>ecemba</w:t>
      </w:r>
      <w:r w:rsidR="00450CA5" w:rsidRPr="009A1E8D">
        <w:rPr>
          <w:b w:val="0"/>
        </w:rPr>
        <w:t>r</w:t>
      </w:r>
      <w:proofErr w:type="spellEnd"/>
      <w:r w:rsidR="00FC5E11" w:rsidRPr="009A1E8D">
        <w:rPr>
          <w:b w:val="0"/>
        </w:rPr>
        <w:t>, 201</w:t>
      </w:r>
      <w:r w:rsidR="00B42D57">
        <w:rPr>
          <w:b w:val="0"/>
        </w:rPr>
        <w:t>8</w:t>
      </w:r>
      <w:r>
        <w:rPr>
          <w:b w:val="0"/>
        </w:rPr>
        <w:t>.</w:t>
      </w:r>
    </w:p>
    <w:p w14:paraId="3330E554" w14:textId="2E342F86" w:rsidR="00361CE4" w:rsidRPr="00D64886" w:rsidRDefault="00361CE4" w:rsidP="00B42D57">
      <w:pPr>
        <w:pStyle w:val="Subtitle2"/>
        <w:jc w:val="both"/>
      </w:pPr>
      <w:r w:rsidRPr="00D64886">
        <w:t xml:space="preserve">Od </w:t>
      </w:r>
      <w:proofErr w:type="spellStart"/>
      <w:r w:rsidRPr="00D64886">
        <w:t>svih</w:t>
      </w:r>
      <w:proofErr w:type="spellEnd"/>
      <w:r w:rsidRPr="00D64886">
        <w:t xml:space="preserve"> </w:t>
      </w:r>
      <w:proofErr w:type="spellStart"/>
      <w:r w:rsidR="00123717" w:rsidRPr="00D64886">
        <w:t>primećenih</w:t>
      </w:r>
      <w:proofErr w:type="spellEnd"/>
      <w:r w:rsidR="00123717" w:rsidRPr="00D64886">
        <w:t xml:space="preserve"> </w:t>
      </w:r>
      <w:proofErr w:type="spellStart"/>
      <w:r w:rsidR="00123717" w:rsidRPr="00D64886">
        <w:t>zlonamernih</w:t>
      </w:r>
      <w:proofErr w:type="spellEnd"/>
      <w:r w:rsidR="00123717" w:rsidRPr="00D64886">
        <w:t xml:space="preserve"> </w:t>
      </w:r>
      <w:proofErr w:type="spellStart"/>
      <w:r w:rsidR="00123717" w:rsidRPr="00D64886">
        <w:t>fajlova</w:t>
      </w:r>
      <w:proofErr w:type="spellEnd"/>
      <w:r w:rsidR="00123717" w:rsidRPr="00D64886">
        <w:t xml:space="preserve"> u 2018. </w:t>
      </w:r>
      <w:proofErr w:type="spellStart"/>
      <w:r w:rsidR="00123717" w:rsidRPr="00D64886">
        <w:t>godini</w:t>
      </w:r>
      <w:proofErr w:type="spellEnd"/>
      <w:r w:rsidR="00123717" w:rsidRPr="00D64886">
        <w:t xml:space="preserve">, </w:t>
      </w:r>
      <w:proofErr w:type="spellStart"/>
      <w:r w:rsidR="00123717" w:rsidRPr="00D64886">
        <w:t>broj</w:t>
      </w:r>
      <w:proofErr w:type="spellEnd"/>
      <w:r w:rsidR="00123717" w:rsidRPr="00D64886">
        <w:t xml:space="preserve"> </w:t>
      </w:r>
      <w:proofErr w:type="spellStart"/>
      <w:r w:rsidR="00DA6A82" w:rsidRPr="00D64886">
        <w:t>onih</w:t>
      </w:r>
      <w:proofErr w:type="spellEnd"/>
      <w:r w:rsidR="00DA6A82" w:rsidRPr="00D64886">
        <w:t xml:space="preserve"> </w:t>
      </w:r>
      <w:proofErr w:type="spellStart"/>
      <w:r w:rsidR="00A45478" w:rsidRPr="00D64886">
        <w:t>za</w:t>
      </w:r>
      <w:proofErr w:type="spellEnd"/>
      <w:r w:rsidR="00A45478" w:rsidRPr="00D64886">
        <w:t xml:space="preserve"> </w:t>
      </w:r>
      <w:proofErr w:type="spellStart"/>
      <w:r w:rsidR="00A45478" w:rsidRPr="00D64886">
        <w:t>koje</w:t>
      </w:r>
      <w:proofErr w:type="spellEnd"/>
      <w:r w:rsidR="00A45478" w:rsidRPr="00D64886">
        <w:t xml:space="preserve"> se </w:t>
      </w:r>
      <w:proofErr w:type="spellStart"/>
      <w:r w:rsidR="00A45478" w:rsidRPr="00D64886">
        <w:t>ispostavilo</w:t>
      </w:r>
      <w:proofErr w:type="spellEnd"/>
      <w:r w:rsidR="00A45478" w:rsidRPr="00D64886">
        <w:t xml:space="preserve"> </w:t>
      </w:r>
      <w:proofErr w:type="spellStart"/>
      <w:r w:rsidR="00A45478" w:rsidRPr="00D64886">
        <w:t>da</w:t>
      </w:r>
      <w:proofErr w:type="spellEnd"/>
      <w:r w:rsidR="00A45478" w:rsidRPr="00D64886">
        <w:t xml:space="preserve"> </w:t>
      </w:r>
      <w:proofErr w:type="spellStart"/>
      <w:r w:rsidR="00A45478" w:rsidRPr="00D64886">
        <w:t>su</w:t>
      </w:r>
      <w:proofErr w:type="spellEnd"/>
      <w:r w:rsidR="00A45478" w:rsidRPr="00D64886">
        <w:t xml:space="preserve"> </w:t>
      </w:r>
      <w:proofErr w:type="spellStart"/>
      <w:r w:rsidR="00A45478" w:rsidRPr="00D64886">
        <w:t>bekdor</w:t>
      </w:r>
      <w:proofErr w:type="spellEnd"/>
      <w:r w:rsidR="00A45478" w:rsidRPr="00D64886">
        <w:t xml:space="preserve"> </w:t>
      </w:r>
      <w:proofErr w:type="spellStart"/>
      <w:r w:rsidR="00A45478" w:rsidRPr="00D64886">
        <w:t>virusi</w:t>
      </w:r>
      <w:proofErr w:type="spellEnd"/>
      <w:r w:rsidR="00A45478" w:rsidRPr="00D64886">
        <w:t xml:space="preserve"> </w:t>
      </w:r>
      <w:proofErr w:type="spellStart"/>
      <w:r w:rsidR="00123717" w:rsidRPr="00D64886">
        <w:t>povećao</w:t>
      </w:r>
      <w:proofErr w:type="spellEnd"/>
      <w:r w:rsidR="00A45478" w:rsidRPr="00D64886">
        <w:t xml:space="preserve"> se</w:t>
      </w:r>
      <w:r w:rsidR="00302792">
        <w:t xml:space="preserve"> </w:t>
      </w:r>
      <w:proofErr w:type="spellStart"/>
      <w:r w:rsidR="00302792">
        <w:t>n</w:t>
      </w:r>
      <w:r w:rsidR="00123717" w:rsidRPr="00D64886">
        <w:t>a</w:t>
      </w:r>
      <w:proofErr w:type="spellEnd"/>
      <w:r w:rsidR="00123717" w:rsidRPr="00D64886">
        <w:t xml:space="preserve"> 44%,</w:t>
      </w:r>
      <w:r w:rsidR="00DA6A82" w:rsidRPr="00D64886">
        <w:t xml:space="preserve"> </w:t>
      </w:r>
      <w:proofErr w:type="spellStart"/>
      <w:r w:rsidR="00DA6A82" w:rsidRPr="00D64886">
        <w:t>dok</w:t>
      </w:r>
      <w:proofErr w:type="spellEnd"/>
      <w:r w:rsidR="00DA6A82" w:rsidRPr="00D64886">
        <w:t xml:space="preserve"> se </w:t>
      </w:r>
      <w:proofErr w:type="spellStart"/>
      <w:r w:rsidR="00DA6A82" w:rsidRPr="00D64886">
        <w:t>obim</w:t>
      </w:r>
      <w:proofErr w:type="spellEnd"/>
      <w:r w:rsidR="00DA6A82" w:rsidRPr="00D64886">
        <w:t xml:space="preserve"> </w:t>
      </w:r>
      <w:proofErr w:type="spellStart"/>
      <w:r w:rsidR="00DA6A82" w:rsidRPr="00D64886">
        <w:t>rensomvera</w:t>
      </w:r>
      <w:proofErr w:type="spellEnd"/>
      <w:r w:rsidR="00DA6A82" w:rsidRPr="00D64886">
        <w:t xml:space="preserve"> </w:t>
      </w:r>
      <w:proofErr w:type="spellStart"/>
      <w:r w:rsidR="00DA6A82" w:rsidRPr="00D64886">
        <w:t>povećao</w:t>
      </w:r>
      <w:proofErr w:type="spellEnd"/>
      <w:r w:rsidR="00E07854" w:rsidRPr="00D64886">
        <w:t xml:space="preserve"> </w:t>
      </w:r>
      <w:proofErr w:type="spellStart"/>
      <w:r w:rsidR="00E07854" w:rsidRPr="00D64886">
        <w:t>za</w:t>
      </w:r>
      <w:proofErr w:type="spellEnd"/>
      <w:r w:rsidR="00E07854" w:rsidRPr="00D64886">
        <w:t xml:space="preserve"> 43%. Na </w:t>
      </w:r>
      <w:proofErr w:type="spellStart"/>
      <w:r w:rsidR="00E07854" w:rsidRPr="00D64886">
        <w:t>svakom</w:t>
      </w:r>
      <w:proofErr w:type="spellEnd"/>
      <w:r w:rsidR="00E07854" w:rsidRPr="00D64886">
        <w:t xml:space="preserve"> </w:t>
      </w:r>
      <w:proofErr w:type="spellStart"/>
      <w:r w:rsidR="00E07854" w:rsidRPr="00D64886">
        <w:t>trećem</w:t>
      </w:r>
      <w:proofErr w:type="spellEnd"/>
      <w:r w:rsidR="00E07854" w:rsidRPr="00D64886">
        <w:t xml:space="preserve"> </w:t>
      </w:r>
      <w:proofErr w:type="spellStart"/>
      <w:r w:rsidR="00E07854" w:rsidRPr="00D64886">
        <w:t>računaru</w:t>
      </w:r>
      <w:proofErr w:type="spellEnd"/>
      <w:r w:rsidR="00123717" w:rsidRPr="00D64886">
        <w:t xml:space="preserve"> (30,01%) </w:t>
      </w:r>
      <w:proofErr w:type="spellStart"/>
      <w:r w:rsidR="00E07854" w:rsidRPr="00D64886">
        <w:t>zabeležena</w:t>
      </w:r>
      <w:proofErr w:type="spellEnd"/>
      <w:r w:rsidR="00940979" w:rsidRPr="00D64886">
        <w:t xml:space="preserve"> </w:t>
      </w:r>
      <w:proofErr w:type="spellStart"/>
      <w:r w:rsidR="00940979" w:rsidRPr="00D64886">
        <w:t>je</w:t>
      </w:r>
      <w:proofErr w:type="spellEnd"/>
      <w:r w:rsidR="00940979" w:rsidRPr="00D64886">
        <w:t xml:space="preserve"> bar </w:t>
      </w:r>
      <w:proofErr w:type="spellStart"/>
      <w:r w:rsidR="00940979" w:rsidRPr="00D64886">
        <w:t>jedna</w:t>
      </w:r>
      <w:proofErr w:type="spellEnd"/>
      <w:r w:rsidR="009D7046" w:rsidRPr="00D64886">
        <w:t xml:space="preserve"> </w:t>
      </w:r>
      <w:proofErr w:type="spellStart"/>
      <w:r w:rsidR="009D7046" w:rsidRPr="00D64886">
        <w:t>zlonamerna</w:t>
      </w:r>
      <w:proofErr w:type="spellEnd"/>
      <w:r w:rsidR="009D7046" w:rsidRPr="00D64886">
        <w:t xml:space="preserve"> </w:t>
      </w:r>
      <w:proofErr w:type="spellStart"/>
      <w:r w:rsidR="009D7046" w:rsidRPr="00D64886">
        <w:t>onlajn</w:t>
      </w:r>
      <w:proofErr w:type="spellEnd"/>
      <w:r w:rsidR="009D7046" w:rsidRPr="00D64886">
        <w:t xml:space="preserve"> </w:t>
      </w:r>
      <w:proofErr w:type="spellStart"/>
      <w:r w:rsidR="009D7046" w:rsidRPr="00D64886">
        <w:t>pretnja</w:t>
      </w:r>
      <w:proofErr w:type="spellEnd"/>
      <w:r w:rsidR="00123717" w:rsidRPr="00D64886">
        <w:t xml:space="preserve"> u 2018. </w:t>
      </w:r>
      <w:proofErr w:type="spellStart"/>
      <w:r w:rsidR="007542A3" w:rsidRPr="00D64886">
        <w:t>godni</w:t>
      </w:r>
      <w:proofErr w:type="spellEnd"/>
      <w:r w:rsidR="007542A3" w:rsidRPr="00D64886">
        <w:t xml:space="preserve">. </w:t>
      </w:r>
      <w:proofErr w:type="spellStart"/>
      <w:r w:rsidR="00123717" w:rsidRPr="00D64886">
        <w:t>Kada</w:t>
      </w:r>
      <w:proofErr w:type="spellEnd"/>
      <w:r w:rsidR="00123717" w:rsidRPr="00D64886">
        <w:t xml:space="preserve"> se </w:t>
      </w:r>
      <w:proofErr w:type="spellStart"/>
      <w:r w:rsidR="00123717" w:rsidRPr="00D64886">
        <w:t>ovo</w:t>
      </w:r>
      <w:proofErr w:type="spellEnd"/>
      <w:r w:rsidR="00123717" w:rsidRPr="00D64886">
        <w:t xml:space="preserve"> </w:t>
      </w:r>
      <w:proofErr w:type="spellStart"/>
      <w:r w:rsidR="00123717" w:rsidRPr="00D64886">
        <w:t>sabere</w:t>
      </w:r>
      <w:proofErr w:type="spellEnd"/>
      <w:r w:rsidR="00123717" w:rsidRPr="00D64886">
        <w:t xml:space="preserve">, </w:t>
      </w:r>
      <w:proofErr w:type="spellStart"/>
      <w:r w:rsidR="00123717" w:rsidRPr="00D64886">
        <w:t>rezultat</w:t>
      </w:r>
      <w:r w:rsidR="00896E6D">
        <w:t>i</w:t>
      </w:r>
      <w:proofErr w:type="spellEnd"/>
      <w:r w:rsidR="00123717" w:rsidRPr="00D64886">
        <w:t xml:space="preserve"> </w:t>
      </w:r>
      <w:proofErr w:type="spellStart"/>
      <w:r w:rsidR="00123717" w:rsidRPr="00D64886">
        <w:t>pokazuj</w:t>
      </w:r>
      <w:r w:rsidR="00896E6D">
        <w:t>u</w:t>
      </w:r>
      <w:proofErr w:type="spellEnd"/>
      <w:r w:rsidR="001C7B97" w:rsidRPr="00D64886">
        <w:t xml:space="preserve"> da </w:t>
      </w:r>
      <w:proofErr w:type="spellStart"/>
      <w:r w:rsidR="001C7B97" w:rsidRPr="00D64886">
        <w:t>malveri</w:t>
      </w:r>
      <w:proofErr w:type="spellEnd"/>
      <w:r w:rsidR="001C7B97" w:rsidRPr="00D64886">
        <w:t xml:space="preserve">, </w:t>
      </w:r>
      <w:proofErr w:type="spellStart"/>
      <w:r w:rsidR="001C7B97" w:rsidRPr="00D64886">
        <w:t>bekdorovi</w:t>
      </w:r>
      <w:proofErr w:type="spellEnd"/>
      <w:r w:rsidR="00936E11">
        <w:t xml:space="preserve">, a </w:t>
      </w:r>
      <w:proofErr w:type="spellStart"/>
      <w:r w:rsidR="00DA6A82" w:rsidRPr="00D64886">
        <w:t>naročito</w:t>
      </w:r>
      <w:proofErr w:type="spellEnd"/>
      <w:r w:rsidR="00DA6A82" w:rsidRPr="00D64886">
        <w:t xml:space="preserve"> </w:t>
      </w:r>
      <w:proofErr w:type="spellStart"/>
      <w:r w:rsidR="00123717" w:rsidRPr="00D64886">
        <w:t>rensomveri</w:t>
      </w:r>
      <w:proofErr w:type="spellEnd"/>
      <w:r w:rsidR="00123717" w:rsidRPr="00D64886">
        <w:t xml:space="preserve"> </w:t>
      </w:r>
      <w:proofErr w:type="spellStart"/>
      <w:r w:rsidR="001C7B97" w:rsidRPr="00D64886">
        <w:t>nastavljaju</w:t>
      </w:r>
      <w:proofErr w:type="spellEnd"/>
      <w:r w:rsidR="001C7B97" w:rsidRPr="00D64886">
        <w:t xml:space="preserve"> da </w:t>
      </w:r>
      <w:proofErr w:type="spellStart"/>
      <w:r w:rsidR="001C7B97" w:rsidRPr="00D64886">
        <w:t>budu</w:t>
      </w:r>
      <w:proofErr w:type="spellEnd"/>
      <w:r w:rsidR="001C7B97" w:rsidRPr="00D64886">
        <w:t xml:space="preserve"> </w:t>
      </w:r>
      <w:proofErr w:type="spellStart"/>
      <w:r w:rsidR="001C7B97" w:rsidRPr="00D64886">
        <w:t>značajni</w:t>
      </w:r>
      <w:proofErr w:type="spellEnd"/>
      <w:r w:rsidR="001C7B97" w:rsidRPr="00D64886">
        <w:t xml:space="preserve"> </w:t>
      </w:r>
      <w:proofErr w:type="spellStart"/>
      <w:r w:rsidR="001C7B97" w:rsidRPr="00D64886">
        <w:t>rizici</w:t>
      </w:r>
      <w:proofErr w:type="spellEnd"/>
      <w:r w:rsidR="00123717" w:rsidRPr="00D64886">
        <w:t xml:space="preserve"> </w:t>
      </w:r>
      <w:proofErr w:type="spellStart"/>
      <w:r w:rsidR="00123717" w:rsidRPr="00D64886">
        <w:t>za</w:t>
      </w:r>
      <w:proofErr w:type="spellEnd"/>
      <w:r w:rsidR="00123717" w:rsidRPr="00D64886">
        <w:t xml:space="preserve"> </w:t>
      </w:r>
      <w:proofErr w:type="spellStart"/>
      <w:r w:rsidR="00DA6A82" w:rsidRPr="00D64886">
        <w:t>sve</w:t>
      </w:r>
      <w:proofErr w:type="spellEnd"/>
      <w:r w:rsidR="00DA6A82" w:rsidRPr="00D64886">
        <w:t xml:space="preserve"> </w:t>
      </w:r>
      <w:proofErr w:type="spellStart"/>
      <w:r w:rsidR="00123717" w:rsidRPr="00D64886">
        <w:t>korisnike</w:t>
      </w:r>
      <w:proofErr w:type="spellEnd"/>
      <w:r w:rsidR="00123717" w:rsidRPr="00D64886">
        <w:t xml:space="preserve"> </w:t>
      </w:r>
      <w:proofErr w:type="spellStart"/>
      <w:r w:rsidR="00123717" w:rsidRPr="00D64886">
        <w:t>računara</w:t>
      </w:r>
      <w:proofErr w:type="spellEnd"/>
      <w:r w:rsidR="00123717" w:rsidRPr="00D64886">
        <w:t>.</w:t>
      </w:r>
    </w:p>
    <w:p w14:paraId="4759F4BE" w14:textId="3CC049BA" w:rsidR="00123717" w:rsidRPr="00D64886" w:rsidRDefault="00951161">
      <w:pPr>
        <w:jc w:val="both"/>
        <w:rPr>
          <w:lang w:val="en-US"/>
        </w:rPr>
      </w:pPr>
      <w:r>
        <w:rPr>
          <w:lang w:val="en-US"/>
        </w:rPr>
        <w:t xml:space="preserve">U 2018. </w:t>
      </w:r>
      <w:proofErr w:type="spellStart"/>
      <w:r>
        <w:rPr>
          <w:lang w:val="en-US"/>
        </w:rPr>
        <w:t>godini</w:t>
      </w:r>
      <w:proofErr w:type="spellEnd"/>
      <w:r w:rsidR="00123717" w:rsidRPr="00D64886">
        <w:rPr>
          <w:lang w:val="en-US"/>
        </w:rPr>
        <w:t xml:space="preserve"> </w:t>
      </w:r>
      <w:proofErr w:type="spellStart"/>
      <w:r w:rsidR="00123717" w:rsidRPr="00D64886">
        <w:rPr>
          <w:lang w:val="en-US"/>
        </w:rPr>
        <w:t>rensomver</w:t>
      </w:r>
      <w:r w:rsidR="00F80239" w:rsidRPr="00D64886">
        <w:rPr>
          <w:lang w:val="en-US"/>
        </w:rPr>
        <w:t>i</w:t>
      </w:r>
      <w:proofErr w:type="spellEnd"/>
      <w:r w:rsidR="00F80239" w:rsidRPr="00D64886">
        <w:rPr>
          <w:lang w:val="en-US"/>
        </w:rPr>
        <w:t xml:space="preserve"> (</w:t>
      </w:r>
      <w:proofErr w:type="spellStart"/>
      <w:r w:rsidR="00F80239" w:rsidRPr="00D64886">
        <w:rPr>
          <w:lang w:val="en-US"/>
        </w:rPr>
        <w:t>trojanci-rensomveri</w:t>
      </w:r>
      <w:proofErr w:type="spellEnd"/>
      <w:r w:rsidR="00F80239" w:rsidRPr="00D64886">
        <w:rPr>
          <w:lang w:val="en-US"/>
        </w:rPr>
        <w:t xml:space="preserve">) </w:t>
      </w:r>
      <w:proofErr w:type="spellStart"/>
      <w:r w:rsidR="00F80239" w:rsidRPr="00D64886">
        <w:rPr>
          <w:lang w:val="en-US"/>
        </w:rPr>
        <w:t>i</w:t>
      </w:r>
      <w:proofErr w:type="spellEnd"/>
      <w:r w:rsidR="00F80239" w:rsidRPr="00D64886">
        <w:rPr>
          <w:lang w:val="en-US"/>
        </w:rPr>
        <w:t xml:space="preserve"> </w:t>
      </w:r>
      <w:proofErr w:type="spellStart"/>
      <w:r w:rsidR="00F80239" w:rsidRPr="00D64886">
        <w:rPr>
          <w:lang w:val="en-US"/>
        </w:rPr>
        <w:t>bekdorovi</w:t>
      </w:r>
      <w:proofErr w:type="spellEnd"/>
      <w:r w:rsidR="00B71E62" w:rsidRPr="00D64886">
        <w:rPr>
          <w:lang w:val="en-US"/>
        </w:rPr>
        <w:t xml:space="preserve"> </w:t>
      </w:r>
      <w:proofErr w:type="spellStart"/>
      <w:r w:rsidR="00F80239" w:rsidRPr="00D64886">
        <w:rPr>
          <w:lang w:val="en-US"/>
        </w:rPr>
        <w:t>činili</w:t>
      </w:r>
      <w:proofErr w:type="spellEnd"/>
      <w:r w:rsidR="00F80239" w:rsidRPr="00D64886">
        <w:rPr>
          <w:lang w:val="en-US"/>
        </w:rPr>
        <w:t xml:space="preserve"> </w:t>
      </w:r>
      <w:proofErr w:type="spellStart"/>
      <w:r w:rsidR="00F80239" w:rsidRPr="00D64886">
        <w:rPr>
          <w:lang w:val="en-US"/>
        </w:rPr>
        <w:t>su</w:t>
      </w:r>
      <w:proofErr w:type="spellEnd"/>
      <w:r w:rsidR="007E059B" w:rsidRPr="00D64886">
        <w:rPr>
          <w:lang w:val="en-US"/>
        </w:rPr>
        <w:t xml:space="preserve"> 3,5% </w:t>
      </w:r>
      <w:proofErr w:type="spellStart"/>
      <w:r w:rsidR="007E059B" w:rsidRPr="00D64886">
        <w:rPr>
          <w:lang w:val="en-US"/>
        </w:rPr>
        <w:t>i</w:t>
      </w:r>
      <w:proofErr w:type="spellEnd"/>
      <w:r w:rsidR="007E059B" w:rsidRPr="00D64886">
        <w:rPr>
          <w:lang w:val="en-US"/>
        </w:rPr>
        <w:t xml:space="preserve"> 3,7% </w:t>
      </w:r>
      <w:proofErr w:type="spellStart"/>
      <w:r w:rsidR="007E059B" w:rsidRPr="00D64886">
        <w:rPr>
          <w:lang w:val="en-US"/>
        </w:rPr>
        <w:t>svih</w:t>
      </w:r>
      <w:proofErr w:type="spellEnd"/>
      <w:r w:rsidR="007E059B" w:rsidRPr="00D64886">
        <w:rPr>
          <w:lang w:val="en-US"/>
        </w:rPr>
        <w:t xml:space="preserve"> </w:t>
      </w:r>
      <w:proofErr w:type="spellStart"/>
      <w:r w:rsidR="007E059B" w:rsidRPr="00D64886">
        <w:rPr>
          <w:lang w:val="en-US"/>
        </w:rPr>
        <w:t>novih</w:t>
      </w:r>
      <w:proofErr w:type="spellEnd"/>
      <w:r w:rsidR="00123717" w:rsidRPr="00D64886">
        <w:rPr>
          <w:lang w:val="en-US"/>
        </w:rPr>
        <w:t xml:space="preserve"> </w:t>
      </w:r>
      <w:proofErr w:type="spellStart"/>
      <w:r w:rsidR="00123717" w:rsidRPr="00D64886">
        <w:rPr>
          <w:lang w:val="en-US"/>
        </w:rPr>
        <w:t>zlonamernih</w:t>
      </w:r>
      <w:proofErr w:type="spellEnd"/>
      <w:r w:rsidR="00123717" w:rsidRPr="00D64886">
        <w:rPr>
          <w:lang w:val="en-US"/>
        </w:rPr>
        <w:t xml:space="preserve"> </w:t>
      </w:r>
      <w:proofErr w:type="spellStart"/>
      <w:r w:rsidR="00123717" w:rsidRPr="00D64886">
        <w:rPr>
          <w:lang w:val="en-US"/>
        </w:rPr>
        <w:t>fajlova</w:t>
      </w:r>
      <w:proofErr w:type="spellEnd"/>
      <w:r w:rsidR="00123717" w:rsidRPr="00D64886">
        <w:rPr>
          <w:lang w:val="en-US"/>
        </w:rPr>
        <w:t xml:space="preserve"> </w:t>
      </w:r>
      <w:proofErr w:type="spellStart"/>
      <w:r w:rsidR="00123717" w:rsidRPr="00D64886">
        <w:rPr>
          <w:lang w:val="en-US"/>
        </w:rPr>
        <w:t>pri</w:t>
      </w:r>
      <w:r w:rsidR="00E30DD4" w:rsidRPr="00D64886">
        <w:rPr>
          <w:lang w:val="en-US"/>
        </w:rPr>
        <w:t>kupljenih</w:t>
      </w:r>
      <w:proofErr w:type="spellEnd"/>
      <w:r w:rsidR="00E30DD4" w:rsidRPr="00D64886">
        <w:rPr>
          <w:lang w:val="en-US"/>
        </w:rPr>
        <w:t xml:space="preserve"> u </w:t>
      </w:r>
      <w:proofErr w:type="spellStart"/>
      <w:r w:rsidR="00E30DD4" w:rsidRPr="00D64886">
        <w:rPr>
          <w:lang w:val="en-US"/>
        </w:rPr>
        <w:t>prvih</w:t>
      </w:r>
      <w:proofErr w:type="spellEnd"/>
      <w:r w:rsidR="00E30DD4" w:rsidRPr="00D64886">
        <w:rPr>
          <w:lang w:val="en-US"/>
        </w:rPr>
        <w:t xml:space="preserve"> </w:t>
      </w:r>
      <w:proofErr w:type="spellStart"/>
      <w:r w:rsidR="00E30DD4" w:rsidRPr="00D64886">
        <w:rPr>
          <w:lang w:val="en-US"/>
        </w:rPr>
        <w:t>deset</w:t>
      </w:r>
      <w:proofErr w:type="spellEnd"/>
      <w:r w:rsidR="00E30DD4" w:rsidRPr="00D64886">
        <w:rPr>
          <w:lang w:val="en-US"/>
        </w:rPr>
        <w:t xml:space="preserve"> </w:t>
      </w:r>
      <w:proofErr w:type="spellStart"/>
      <w:r w:rsidR="00E30DD4" w:rsidRPr="00D64886">
        <w:rPr>
          <w:lang w:val="en-US"/>
        </w:rPr>
        <w:t>meseci</w:t>
      </w:r>
      <w:proofErr w:type="spellEnd"/>
      <w:r w:rsidR="00E30DD4" w:rsidRPr="00D64886">
        <w:rPr>
          <w:lang w:val="en-US"/>
        </w:rPr>
        <w:t xml:space="preserve"> </w:t>
      </w:r>
      <w:proofErr w:type="spellStart"/>
      <w:r w:rsidR="00E30DD4" w:rsidRPr="00D64886">
        <w:rPr>
          <w:lang w:val="en-US"/>
        </w:rPr>
        <w:t>ove</w:t>
      </w:r>
      <w:proofErr w:type="spellEnd"/>
      <w:r w:rsidR="00123717" w:rsidRPr="00D64886">
        <w:rPr>
          <w:lang w:val="en-US"/>
        </w:rPr>
        <w:t xml:space="preserve"> </w:t>
      </w:r>
      <w:proofErr w:type="spellStart"/>
      <w:r w:rsidR="00123717" w:rsidRPr="00D64886">
        <w:rPr>
          <w:lang w:val="en-US"/>
        </w:rPr>
        <w:t>godine</w:t>
      </w:r>
      <w:proofErr w:type="spellEnd"/>
      <w:r w:rsidR="00123717" w:rsidRPr="00D64886">
        <w:rPr>
          <w:lang w:val="en-US"/>
        </w:rPr>
        <w:t xml:space="preserve">. </w:t>
      </w:r>
      <w:proofErr w:type="spellStart"/>
      <w:r w:rsidR="00123717" w:rsidRPr="00D64886">
        <w:rPr>
          <w:lang w:val="en-US"/>
        </w:rPr>
        <w:t>Ovde</w:t>
      </w:r>
      <w:proofErr w:type="spellEnd"/>
      <w:r w:rsidR="00123717" w:rsidRPr="00D64886">
        <w:rPr>
          <w:lang w:val="en-US"/>
        </w:rPr>
        <w:t xml:space="preserve"> </w:t>
      </w:r>
      <w:proofErr w:type="spellStart"/>
      <w:r w:rsidR="00123717" w:rsidRPr="00D64886">
        <w:rPr>
          <w:lang w:val="en-US"/>
        </w:rPr>
        <w:t>uočavamo</w:t>
      </w:r>
      <w:proofErr w:type="spellEnd"/>
      <w:r w:rsidR="00123717" w:rsidRPr="00D64886">
        <w:rPr>
          <w:lang w:val="en-US"/>
        </w:rPr>
        <w:t xml:space="preserve"> </w:t>
      </w:r>
      <w:proofErr w:type="spellStart"/>
      <w:r w:rsidR="00123717" w:rsidRPr="00D64886">
        <w:rPr>
          <w:lang w:val="en-US"/>
        </w:rPr>
        <w:t>ra</w:t>
      </w:r>
      <w:r w:rsidR="00863DD7" w:rsidRPr="00D64886">
        <w:rPr>
          <w:lang w:val="en-US"/>
        </w:rPr>
        <w:t>st</w:t>
      </w:r>
      <w:proofErr w:type="spellEnd"/>
      <w:r w:rsidR="00863DD7" w:rsidRPr="00D64886">
        <w:rPr>
          <w:lang w:val="en-US"/>
        </w:rPr>
        <w:t xml:space="preserve"> od</w:t>
      </w:r>
      <w:r w:rsidR="00F53290" w:rsidRPr="00D64886">
        <w:rPr>
          <w:lang w:val="en-US"/>
        </w:rPr>
        <w:t xml:space="preserve"> 43% </w:t>
      </w:r>
      <w:proofErr w:type="spellStart"/>
      <w:r w:rsidR="00F53290" w:rsidRPr="00D64886">
        <w:rPr>
          <w:lang w:val="en-US"/>
        </w:rPr>
        <w:t>svih</w:t>
      </w:r>
      <w:proofErr w:type="spellEnd"/>
      <w:r w:rsidR="00F53290" w:rsidRPr="00D64886">
        <w:rPr>
          <w:lang w:val="en-US"/>
        </w:rPr>
        <w:t xml:space="preserve"> </w:t>
      </w:r>
      <w:proofErr w:type="spellStart"/>
      <w:r w:rsidR="00F53290" w:rsidRPr="00D64886">
        <w:rPr>
          <w:lang w:val="en-US"/>
        </w:rPr>
        <w:t>ransomvera</w:t>
      </w:r>
      <w:proofErr w:type="spellEnd"/>
      <w:r w:rsidR="00F53290" w:rsidRPr="00D64886">
        <w:rPr>
          <w:lang w:val="en-US"/>
        </w:rPr>
        <w:t xml:space="preserve"> (</w:t>
      </w:r>
      <w:proofErr w:type="spellStart"/>
      <w:r w:rsidR="00F53290" w:rsidRPr="00D64886">
        <w:rPr>
          <w:lang w:val="en-US"/>
        </w:rPr>
        <w:t>sa</w:t>
      </w:r>
      <w:proofErr w:type="spellEnd"/>
      <w:r w:rsidR="00863DD7" w:rsidRPr="00D64886">
        <w:rPr>
          <w:lang w:val="en-US"/>
        </w:rPr>
        <w:t xml:space="preserve"> 2,198,</w:t>
      </w:r>
      <w:r w:rsidR="00123717" w:rsidRPr="00D64886">
        <w:rPr>
          <w:lang w:val="en-US"/>
        </w:rPr>
        <w:t>130 u 2017.</w:t>
      </w:r>
      <w:r w:rsidR="00923AD6" w:rsidRPr="00D64886">
        <w:rPr>
          <w:lang w:val="en-US"/>
        </w:rPr>
        <w:t xml:space="preserve"> </w:t>
      </w:r>
      <w:proofErr w:type="spellStart"/>
      <w:r w:rsidR="00923AD6" w:rsidRPr="00D64886">
        <w:rPr>
          <w:lang w:val="en-US"/>
        </w:rPr>
        <w:t>godini</w:t>
      </w:r>
      <w:proofErr w:type="spellEnd"/>
      <w:r w:rsidR="00923AD6" w:rsidRPr="00D64886">
        <w:rPr>
          <w:lang w:val="en-US"/>
        </w:rPr>
        <w:t xml:space="preserve"> </w:t>
      </w:r>
      <w:proofErr w:type="spellStart"/>
      <w:r w:rsidR="00923AD6" w:rsidRPr="00D64886">
        <w:rPr>
          <w:lang w:val="en-US"/>
        </w:rPr>
        <w:t>na</w:t>
      </w:r>
      <w:proofErr w:type="spellEnd"/>
      <w:r w:rsidR="00863DD7" w:rsidRPr="00D64886">
        <w:rPr>
          <w:lang w:val="en-US"/>
        </w:rPr>
        <w:t xml:space="preserve"> 3,133,</w:t>
      </w:r>
      <w:r w:rsidR="0052751A" w:rsidRPr="00D64886">
        <w:rPr>
          <w:lang w:val="en-US"/>
        </w:rPr>
        <w:t>513 u 2018.</w:t>
      </w:r>
      <w:r w:rsidR="00123717" w:rsidRPr="00D64886">
        <w:rPr>
          <w:lang w:val="en-US"/>
        </w:rPr>
        <w:t xml:space="preserve">) </w:t>
      </w:r>
      <w:proofErr w:type="spellStart"/>
      <w:r w:rsidR="00123717" w:rsidRPr="00D64886">
        <w:rPr>
          <w:lang w:val="en-US"/>
        </w:rPr>
        <w:t>i</w:t>
      </w:r>
      <w:proofErr w:type="spellEnd"/>
      <w:r w:rsidR="00123717" w:rsidRPr="00D64886">
        <w:rPr>
          <w:lang w:val="en-US"/>
        </w:rPr>
        <w:t xml:space="preserve"> 44% u </w:t>
      </w:r>
      <w:proofErr w:type="spellStart"/>
      <w:r w:rsidR="00C3779D" w:rsidRPr="00D64886">
        <w:rPr>
          <w:lang w:val="en-US"/>
        </w:rPr>
        <w:t>bekdorovima</w:t>
      </w:r>
      <w:proofErr w:type="spellEnd"/>
      <w:r w:rsidR="00C3779D" w:rsidRPr="00D64886">
        <w:rPr>
          <w:lang w:val="en-US"/>
        </w:rPr>
        <w:t xml:space="preserve"> (</w:t>
      </w:r>
      <w:proofErr w:type="spellStart"/>
      <w:r w:rsidR="00423334" w:rsidRPr="00D64886">
        <w:rPr>
          <w:lang w:val="en-US"/>
        </w:rPr>
        <w:t>sa</w:t>
      </w:r>
      <w:proofErr w:type="spellEnd"/>
      <w:r w:rsidR="00423334" w:rsidRPr="00D64886">
        <w:rPr>
          <w:lang w:val="en-US"/>
        </w:rPr>
        <w:t xml:space="preserve"> </w:t>
      </w:r>
      <w:r w:rsidR="00C3779D" w:rsidRPr="00D64886">
        <w:rPr>
          <w:lang w:val="en-US"/>
        </w:rPr>
        <w:t>2,272,341 u 2017.</w:t>
      </w:r>
      <w:r w:rsidR="00423334" w:rsidRPr="00D64886">
        <w:rPr>
          <w:lang w:val="en-US"/>
        </w:rPr>
        <w:t xml:space="preserve"> </w:t>
      </w:r>
      <w:proofErr w:type="spellStart"/>
      <w:r w:rsidR="00423334" w:rsidRPr="00D64886">
        <w:rPr>
          <w:lang w:val="en-US"/>
        </w:rPr>
        <w:t>godini</w:t>
      </w:r>
      <w:proofErr w:type="spellEnd"/>
      <w:r w:rsidR="00423334" w:rsidRPr="00D64886">
        <w:rPr>
          <w:lang w:val="en-US"/>
        </w:rPr>
        <w:t xml:space="preserve"> </w:t>
      </w:r>
      <w:proofErr w:type="spellStart"/>
      <w:r w:rsidR="00423334" w:rsidRPr="00D64886">
        <w:rPr>
          <w:lang w:val="en-US"/>
        </w:rPr>
        <w:t>na</w:t>
      </w:r>
      <w:proofErr w:type="spellEnd"/>
      <w:r w:rsidR="00423334" w:rsidRPr="00D64886">
        <w:rPr>
          <w:lang w:val="en-US"/>
        </w:rPr>
        <w:t xml:space="preserve"> </w:t>
      </w:r>
      <w:r w:rsidR="00C3779D" w:rsidRPr="00D64886">
        <w:rPr>
          <w:lang w:val="en-US"/>
        </w:rPr>
        <w:t>3,263,</w:t>
      </w:r>
      <w:r w:rsidR="00423334" w:rsidRPr="00D64886">
        <w:rPr>
          <w:lang w:val="en-US"/>
        </w:rPr>
        <w:t>681 u 2018.</w:t>
      </w:r>
      <w:r w:rsidR="00123717" w:rsidRPr="00D64886">
        <w:rPr>
          <w:lang w:val="en-US"/>
        </w:rPr>
        <w:t xml:space="preserve">) u </w:t>
      </w:r>
      <w:proofErr w:type="spellStart"/>
      <w:r w:rsidR="00123717" w:rsidRPr="00D64886">
        <w:rPr>
          <w:lang w:val="en-US"/>
        </w:rPr>
        <w:t>poređenju</w:t>
      </w:r>
      <w:proofErr w:type="spellEnd"/>
      <w:r w:rsidR="00123717" w:rsidRPr="00D64886">
        <w:rPr>
          <w:lang w:val="en-US"/>
        </w:rPr>
        <w:t xml:space="preserve"> </w:t>
      </w:r>
      <w:proofErr w:type="spellStart"/>
      <w:r w:rsidR="00123717" w:rsidRPr="00D64886">
        <w:rPr>
          <w:lang w:val="en-US"/>
        </w:rPr>
        <w:t>sa</w:t>
      </w:r>
      <w:proofErr w:type="spellEnd"/>
      <w:r w:rsidR="00123717" w:rsidRPr="00D64886">
        <w:rPr>
          <w:lang w:val="en-US"/>
        </w:rPr>
        <w:t xml:space="preserve"> </w:t>
      </w:r>
      <w:proofErr w:type="spellStart"/>
      <w:r w:rsidR="00123717" w:rsidRPr="00D64886">
        <w:rPr>
          <w:lang w:val="en-US"/>
        </w:rPr>
        <w:t>prethodnim</w:t>
      </w:r>
      <w:proofErr w:type="spellEnd"/>
      <w:r w:rsidR="00123717" w:rsidRPr="00D64886">
        <w:rPr>
          <w:lang w:val="en-US"/>
        </w:rPr>
        <w:t xml:space="preserve"> </w:t>
      </w:r>
      <w:proofErr w:type="spellStart"/>
      <w:r w:rsidR="00123717" w:rsidRPr="00D64886">
        <w:rPr>
          <w:lang w:val="en-US"/>
        </w:rPr>
        <w:t>periodom</w:t>
      </w:r>
      <w:proofErr w:type="spellEnd"/>
      <w:r w:rsidR="00123717" w:rsidRPr="00D64886">
        <w:rPr>
          <w:lang w:val="en-US"/>
        </w:rPr>
        <w:t>.</w:t>
      </w:r>
    </w:p>
    <w:p w14:paraId="0805FB3E" w14:textId="443CFC61" w:rsidR="00A563DB" w:rsidRDefault="00B92972" w:rsidP="00FD2473">
      <w:pPr>
        <w:spacing w:after="0"/>
        <w:jc w:val="center"/>
        <w:rPr>
          <w:lang w:val="en-US"/>
        </w:rPr>
      </w:pPr>
      <w:r>
        <w:rPr>
          <w:noProof/>
          <w:lang w:eastAsia="ru-RU"/>
        </w:rPr>
        <w:drawing>
          <wp:inline distT="0" distB="0" distL="0" distR="0" wp14:anchorId="16EACC93" wp14:editId="48EEB0A6">
            <wp:extent cx="4737100" cy="2673470"/>
            <wp:effectExtent l="0" t="0" r="6350" b="0"/>
            <wp:docPr id="11" name="Рисунок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770124" cy="2692108"/>
                    </a:xfrm>
                    <a:prstGeom prst="rect">
                      <a:avLst/>
                    </a:prstGeom>
                    <a:noFill/>
                    <a:ln>
                      <a:noFill/>
                    </a:ln>
                  </pic:spPr>
                </pic:pic>
              </a:graphicData>
            </a:graphic>
          </wp:inline>
        </w:drawing>
      </w:r>
    </w:p>
    <w:p w14:paraId="27FE43D0" w14:textId="14684E9B" w:rsidR="00123717" w:rsidRPr="00FF77FF" w:rsidRDefault="00284E03" w:rsidP="00196396">
      <w:pPr>
        <w:jc w:val="center"/>
        <w:rPr>
          <w:i/>
          <w:lang w:val="en-US"/>
        </w:rPr>
      </w:pPr>
      <w:proofErr w:type="spellStart"/>
      <w:r w:rsidRPr="00FF77FF">
        <w:rPr>
          <w:i/>
          <w:lang w:val="en-US"/>
        </w:rPr>
        <w:t>Udeo</w:t>
      </w:r>
      <w:proofErr w:type="spellEnd"/>
      <w:r w:rsidRPr="00FF77FF">
        <w:rPr>
          <w:i/>
          <w:lang w:val="en-US"/>
        </w:rPr>
        <w:t xml:space="preserve"> </w:t>
      </w:r>
      <w:proofErr w:type="spellStart"/>
      <w:r w:rsidRPr="00FF77FF">
        <w:rPr>
          <w:i/>
          <w:lang w:val="en-US"/>
        </w:rPr>
        <w:t>detekcije</w:t>
      </w:r>
      <w:proofErr w:type="spellEnd"/>
      <w:r w:rsidRPr="00FF77FF">
        <w:rPr>
          <w:i/>
          <w:lang w:val="en-US"/>
        </w:rPr>
        <w:t xml:space="preserve"> </w:t>
      </w:r>
      <w:proofErr w:type="spellStart"/>
      <w:r w:rsidR="00EF5414" w:rsidRPr="00FF77FF">
        <w:rPr>
          <w:i/>
          <w:lang w:val="en-US"/>
        </w:rPr>
        <w:t>na</w:t>
      </w:r>
      <w:proofErr w:type="spellEnd"/>
      <w:r w:rsidR="00EF5414" w:rsidRPr="00FF77FF">
        <w:rPr>
          <w:i/>
          <w:lang w:val="en-US"/>
        </w:rPr>
        <w:t xml:space="preserve"> </w:t>
      </w:r>
      <w:proofErr w:type="spellStart"/>
      <w:r w:rsidR="00EF5414" w:rsidRPr="00FF77FF">
        <w:rPr>
          <w:i/>
          <w:lang w:val="en-US"/>
        </w:rPr>
        <w:t>osnovu</w:t>
      </w:r>
      <w:proofErr w:type="spellEnd"/>
      <w:r w:rsidR="00EF5414" w:rsidRPr="00FF77FF">
        <w:rPr>
          <w:i/>
          <w:lang w:val="en-US"/>
        </w:rPr>
        <w:t xml:space="preserve"> </w:t>
      </w:r>
      <w:proofErr w:type="spellStart"/>
      <w:r w:rsidR="00EF5414" w:rsidRPr="00FF77FF">
        <w:rPr>
          <w:i/>
          <w:lang w:val="en-US"/>
        </w:rPr>
        <w:t>ponašanja</w:t>
      </w:r>
      <w:proofErr w:type="spellEnd"/>
      <w:r w:rsidR="00EF5414" w:rsidRPr="00FF77FF">
        <w:rPr>
          <w:i/>
          <w:lang w:val="en-US"/>
        </w:rPr>
        <w:t xml:space="preserve"> </w:t>
      </w:r>
      <w:proofErr w:type="spellStart"/>
      <w:r w:rsidRPr="00FF77FF">
        <w:rPr>
          <w:i/>
          <w:lang w:val="en-US"/>
        </w:rPr>
        <w:t>novih</w:t>
      </w:r>
      <w:proofErr w:type="spellEnd"/>
      <w:r w:rsidRPr="00FF77FF">
        <w:rPr>
          <w:i/>
          <w:lang w:val="en-US"/>
        </w:rPr>
        <w:t xml:space="preserve"> </w:t>
      </w:r>
      <w:proofErr w:type="spellStart"/>
      <w:r w:rsidRPr="00FF77FF">
        <w:rPr>
          <w:i/>
          <w:lang w:val="en-US"/>
        </w:rPr>
        <w:t>zlonamernih</w:t>
      </w:r>
      <w:proofErr w:type="spellEnd"/>
      <w:r w:rsidR="00123717" w:rsidRPr="00FF77FF">
        <w:rPr>
          <w:i/>
          <w:lang w:val="en-US"/>
        </w:rPr>
        <w:t xml:space="preserve"> </w:t>
      </w:r>
      <w:proofErr w:type="spellStart"/>
      <w:r w:rsidR="00123717" w:rsidRPr="00FF77FF">
        <w:rPr>
          <w:i/>
          <w:lang w:val="en-US"/>
        </w:rPr>
        <w:t>fajlova</w:t>
      </w:r>
      <w:proofErr w:type="spellEnd"/>
      <w:r w:rsidR="00123717" w:rsidRPr="00FF77FF">
        <w:rPr>
          <w:i/>
          <w:lang w:val="en-US"/>
        </w:rPr>
        <w:t xml:space="preserve"> </w:t>
      </w:r>
      <w:proofErr w:type="spellStart"/>
      <w:r w:rsidR="00123717" w:rsidRPr="00FF77FF">
        <w:rPr>
          <w:i/>
          <w:lang w:val="en-US"/>
        </w:rPr>
        <w:t>primećenih</w:t>
      </w:r>
      <w:proofErr w:type="spellEnd"/>
      <w:r w:rsidR="00123717" w:rsidRPr="00FF77FF">
        <w:rPr>
          <w:i/>
          <w:lang w:val="en-US"/>
        </w:rPr>
        <w:t xml:space="preserve"> u 2018</w:t>
      </w:r>
      <w:r w:rsidR="00653BD9" w:rsidRPr="00FF77FF">
        <w:rPr>
          <w:i/>
          <w:lang w:val="en-US"/>
        </w:rPr>
        <w:t xml:space="preserve">. </w:t>
      </w:r>
      <w:proofErr w:type="spellStart"/>
      <w:r w:rsidR="00FF77FF">
        <w:rPr>
          <w:i/>
          <w:lang w:val="en-US"/>
        </w:rPr>
        <w:t>g</w:t>
      </w:r>
      <w:r w:rsidR="00653BD9" w:rsidRPr="00FF77FF">
        <w:rPr>
          <w:i/>
          <w:lang w:val="en-US"/>
        </w:rPr>
        <w:t>odini</w:t>
      </w:r>
      <w:proofErr w:type="spellEnd"/>
    </w:p>
    <w:p w14:paraId="2B6855F6" w14:textId="77777777" w:rsidR="003204C6" w:rsidRPr="003204C6" w:rsidRDefault="003204C6" w:rsidP="00196396">
      <w:pPr>
        <w:jc w:val="center"/>
        <w:rPr>
          <w:lang w:val="en-US"/>
        </w:rPr>
      </w:pPr>
    </w:p>
    <w:p w14:paraId="24A1580B" w14:textId="72A36F58" w:rsidR="00653BD9" w:rsidRPr="00D64886" w:rsidRDefault="00F96573" w:rsidP="00997515">
      <w:pPr>
        <w:jc w:val="both"/>
        <w:rPr>
          <w:lang w:val="en-US"/>
        </w:rPr>
      </w:pPr>
      <w:proofErr w:type="spellStart"/>
      <w:r w:rsidRPr="00D64886">
        <w:rPr>
          <w:lang w:val="en-US"/>
        </w:rPr>
        <w:t>Sve</w:t>
      </w:r>
      <w:proofErr w:type="spellEnd"/>
      <w:r w:rsidRPr="00D64886">
        <w:rPr>
          <w:lang w:val="en-US"/>
        </w:rPr>
        <w:t xml:space="preserve"> </w:t>
      </w:r>
      <w:proofErr w:type="spellStart"/>
      <w:r w:rsidRPr="00D64886">
        <w:rPr>
          <w:lang w:val="en-US"/>
        </w:rPr>
        <w:t>ukupno</w:t>
      </w:r>
      <w:proofErr w:type="spellEnd"/>
      <w:r w:rsidR="00653BD9" w:rsidRPr="00D64886">
        <w:rPr>
          <w:lang w:val="en-US"/>
        </w:rPr>
        <w:t xml:space="preserve">, </w:t>
      </w:r>
      <w:proofErr w:type="spellStart"/>
      <w:r w:rsidRPr="00D64886">
        <w:rPr>
          <w:lang w:val="en-US"/>
        </w:rPr>
        <w:t>detekcione</w:t>
      </w:r>
      <w:proofErr w:type="spellEnd"/>
      <w:r w:rsidRPr="00D64886">
        <w:rPr>
          <w:lang w:val="en-US"/>
        </w:rPr>
        <w:t xml:space="preserve"> </w:t>
      </w:r>
      <w:proofErr w:type="spellStart"/>
      <w:r w:rsidRPr="00D64886">
        <w:rPr>
          <w:lang w:val="en-US"/>
        </w:rPr>
        <w:t>tehnologije</w:t>
      </w:r>
      <w:proofErr w:type="spellEnd"/>
      <w:r w:rsidRPr="00D64886">
        <w:rPr>
          <w:lang w:val="en-US"/>
        </w:rPr>
        <w:t xml:space="preserve"> </w:t>
      </w:r>
      <w:proofErr w:type="spellStart"/>
      <w:r w:rsidRPr="00D64886">
        <w:rPr>
          <w:lang w:val="en-US"/>
        </w:rPr>
        <w:t>kompanije</w:t>
      </w:r>
      <w:proofErr w:type="spellEnd"/>
      <w:r w:rsidRPr="00D64886">
        <w:rPr>
          <w:lang w:val="en-US"/>
        </w:rPr>
        <w:t xml:space="preserve"> Kaspersky Lab </w:t>
      </w:r>
      <w:proofErr w:type="spellStart"/>
      <w:r w:rsidRPr="00D64886">
        <w:rPr>
          <w:lang w:val="en-US"/>
        </w:rPr>
        <w:t>obrađivale</w:t>
      </w:r>
      <w:proofErr w:type="spellEnd"/>
      <w:r w:rsidRPr="00D64886">
        <w:rPr>
          <w:lang w:val="en-US"/>
        </w:rPr>
        <w:t xml:space="preserve"> </w:t>
      </w:r>
      <w:proofErr w:type="spellStart"/>
      <w:r w:rsidRPr="00D64886">
        <w:rPr>
          <w:lang w:val="en-US"/>
        </w:rPr>
        <w:t>su</w:t>
      </w:r>
      <w:proofErr w:type="spellEnd"/>
      <w:r w:rsidRPr="00D64886">
        <w:rPr>
          <w:lang w:val="en-US"/>
        </w:rPr>
        <w:t xml:space="preserve"> </w:t>
      </w:r>
      <w:r w:rsidR="00653BD9" w:rsidRPr="00D64886">
        <w:rPr>
          <w:lang w:val="en-US"/>
        </w:rPr>
        <w:t xml:space="preserve">346.000 </w:t>
      </w:r>
      <w:proofErr w:type="spellStart"/>
      <w:r w:rsidR="00653BD9" w:rsidRPr="00D64886">
        <w:rPr>
          <w:lang w:val="en-US"/>
        </w:rPr>
        <w:t>novih</w:t>
      </w:r>
      <w:proofErr w:type="spellEnd"/>
      <w:r w:rsidR="00653BD9" w:rsidRPr="00D64886">
        <w:rPr>
          <w:lang w:val="en-US"/>
        </w:rPr>
        <w:t xml:space="preserve"> </w:t>
      </w:r>
      <w:proofErr w:type="spellStart"/>
      <w:r w:rsidR="00653BD9" w:rsidRPr="00D64886">
        <w:rPr>
          <w:lang w:val="en-US"/>
        </w:rPr>
        <w:t>zlonamernih</w:t>
      </w:r>
      <w:proofErr w:type="spellEnd"/>
      <w:r w:rsidR="00653BD9" w:rsidRPr="00D64886">
        <w:rPr>
          <w:lang w:val="en-US"/>
        </w:rPr>
        <w:t xml:space="preserve"> </w:t>
      </w:r>
      <w:proofErr w:type="spellStart"/>
      <w:r w:rsidR="00653BD9" w:rsidRPr="00D64886">
        <w:rPr>
          <w:lang w:val="en-US"/>
        </w:rPr>
        <w:t>fajlova</w:t>
      </w:r>
      <w:proofErr w:type="spellEnd"/>
      <w:r w:rsidR="00653BD9" w:rsidRPr="00D64886">
        <w:rPr>
          <w:lang w:val="en-US"/>
        </w:rPr>
        <w:t xml:space="preserve"> </w:t>
      </w:r>
      <w:proofErr w:type="spellStart"/>
      <w:r w:rsidR="00653BD9" w:rsidRPr="00D64886">
        <w:rPr>
          <w:lang w:val="en-US"/>
        </w:rPr>
        <w:t>svakog</w:t>
      </w:r>
      <w:r w:rsidR="00693F07" w:rsidRPr="00D64886">
        <w:rPr>
          <w:lang w:val="en-US"/>
        </w:rPr>
        <w:t>a</w:t>
      </w:r>
      <w:proofErr w:type="spellEnd"/>
      <w:r w:rsidR="00653BD9" w:rsidRPr="00D64886">
        <w:rPr>
          <w:lang w:val="en-US"/>
        </w:rPr>
        <w:t xml:space="preserve"> dana u </w:t>
      </w:r>
      <w:proofErr w:type="spellStart"/>
      <w:r w:rsidR="00653BD9" w:rsidRPr="00D64886">
        <w:rPr>
          <w:lang w:val="en-US"/>
        </w:rPr>
        <w:t>prvih</w:t>
      </w:r>
      <w:proofErr w:type="spellEnd"/>
      <w:r w:rsidR="00653BD9" w:rsidRPr="00D64886">
        <w:rPr>
          <w:lang w:val="en-US"/>
        </w:rPr>
        <w:t xml:space="preserve"> </w:t>
      </w:r>
      <w:proofErr w:type="spellStart"/>
      <w:r w:rsidR="00653BD9" w:rsidRPr="00D64886">
        <w:rPr>
          <w:lang w:val="en-US"/>
        </w:rPr>
        <w:t>deset</w:t>
      </w:r>
      <w:proofErr w:type="spellEnd"/>
      <w:r w:rsidR="00653BD9" w:rsidRPr="00D64886">
        <w:rPr>
          <w:lang w:val="en-US"/>
        </w:rPr>
        <w:t xml:space="preserve"> </w:t>
      </w:r>
      <w:proofErr w:type="spellStart"/>
      <w:r w:rsidR="00653BD9" w:rsidRPr="00D64886">
        <w:rPr>
          <w:lang w:val="en-US"/>
        </w:rPr>
        <w:t>meseci</w:t>
      </w:r>
      <w:proofErr w:type="spellEnd"/>
      <w:r w:rsidRPr="00D64886">
        <w:rPr>
          <w:lang w:val="en-US"/>
        </w:rPr>
        <w:t xml:space="preserve"> </w:t>
      </w:r>
      <w:proofErr w:type="spellStart"/>
      <w:r w:rsidRPr="00D64886">
        <w:rPr>
          <w:lang w:val="en-US"/>
        </w:rPr>
        <w:t>ove</w:t>
      </w:r>
      <w:proofErr w:type="spellEnd"/>
      <w:r w:rsidRPr="00D64886">
        <w:rPr>
          <w:lang w:val="en-US"/>
        </w:rPr>
        <w:t xml:space="preserve"> </w:t>
      </w:r>
      <w:proofErr w:type="spellStart"/>
      <w:r w:rsidRPr="00D64886">
        <w:rPr>
          <w:lang w:val="en-US"/>
        </w:rPr>
        <w:t>godine</w:t>
      </w:r>
      <w:proofErr w:type="spellEnd"/>
      <w:r w:rsidR="00653BD9" w:rsidRPr="00D64886">
        <w:rPr>
          <w:lang w:val="en-US"/>
        </w:rPr>
        <w:t xml:space="preserve">. </w:t>
      </w:r>
      <w:proofErr w:type="spellStart"/>
      <w:r w:rsidR="00653BD9" w:rsidRPr="00D64886">
        <w:rPr>
          <w:lang w:val="en-US"/>
        </w:rPr>
        <w:t>Broj</w:t>
      </w:r>
      <w:proofErr w:type="spellEnd"/>
      <w:r w:rsidR="00653BD9" w:rsidRPr="00D64886">
        <w:rPr>
          <w:lang w:val="en-US"/>
        </w:rPr>
        <w:t xml:space="preserve"> </w:t>
      </w:r>
      <w:proofErr w:type="spellStart"/>
      <w:r w:rsidR="00653BD9" w:rsidRPr="00D64886">
        <w:rPr>
          <w:lang w:val="en-US"/>
        </w:rPr>
        <w:t>i</w:t>
      </w:r>
      <w:proofErr w:type="spellEnd"/>
      <w:r w:rsidR="00653BD9" w:rsidRPr="00D64886">
        <w:rPr>
          <w:lang w:val="en-US"/>
        </w:rPr>
        <w:t xml:space="preserve"> </w:t>
      </w:r>
      <w:proofErr w:type="spellStart"/>
      <w:r w:rsidR="00653BD9" w:rsidRPr="00D64886">
        <w:rPr>
          <w:lang w:val="en-US"/>
        </w:rPr>
        <w:t>domet</w:t>
      </w:r>
      <w:proofErr w:type="spellEnd"/>
      <w:r w:rsidR="00653BD9" w:rsidRPr="00D64886">
        <w:rPr>
          <w:lang w:val="en-US"/>
        </w:rPr>
        <w:t xml:space="preserve"> </w:t>
      </w:r>
      <w:proofErr w:type="spellStart"/>
      <w:r w:rsidR="00080CC9" w:rsidRPr="00D64886">
        <w:rPr>
          <w:lang w:val="en-US"/>
        </w:rPr>
        <w:t>n</w:t>
      </w:r>
      <w:r w:rsidR="00653BD9" w:rsidRPr="00D64886">
        <w:rPr>
          <w:lang w:val="en-US"/>
        </w:rPr>
        <w:t>ovih</w:t>
      </w:r>
      <w:proofErr w:type="spellEnd"/>
      <w:r w:rsidR="00653BD9" w:rsidRPr="00D64886">
        <w:rPr>
          <w:lang w:val="en-US"/>
        </w:rPr>
        <w:t xml:space="preserve"> </w:t>
      </w:r>
      <w:proofErr w:type="spellStart"/>
      <w:r w:rsidR="00653BD9" w:rsidRPr="00D64886">
        <w:rPr>
          <w:lang w:val="en-US"/>
        </w:rPr>
        <w:t>fajlova</w:t>
      </w:r>
      <w:proofErr w:type="spellEnd"/>
      <w:r w:rsidR="00653BD9" w:rsidRPr="00D64886">
        <w:rPr>
          <w:lang w:val="en-US"/>
        </w:rPr>
        <w:t xml:space="preserve"> </w:t>
      </w:r>
      <w:proofErr w:type="spellStart"/>
      <w:r w:rsidR="00653BD9" w:rsidRPr="00D64886">
        <w:rPr>
          <w:lang w:val="en-US"/>
        </w:rPr>
        <w:t>koji</w:t>
      </w:r>
      <w:proofErr w:type="spellEnd"/>
      <w:r w:rsidR="00653BD9" w:rsidRPr="00D64886">
        <w:rPr>
          <w:lang w:val="en-US"/>
        </w:rPr>
        <w:t xml:space="preserve"> se </w:t>
      </w:r>
      <w:proofErr w:type="spellStart"/>
      <w:r w:rsidR="00B71E62" w:rsidRPr="00D64886">
        <w:rPr>
          <w:lang w:val="en-US"/>
        </w:rPr>
        <w:t>otkriju</w:t>
      </w:r>
      <w:proofErr w:type="spellEnd"/>
      <w:r w:rsidR="00206960" w:rsidRPr="00D64886">
        <w:rPr>
          <w:lang w:val="en-US"/>
        </w:rPr>
        <w:t xml:space="preserve"> </w:t>
      </w:r>
      <w:proofErr w:type="spellStart"/>
      <w:r w:rsidR="00206960" w:rsidRPr="00D64886">
        <w:rPr>
          <w:lang w:val="en-US"/>
        </w:rPr>
        <w:t>na</w:t>
      </w:r>
      <w:proofErr w:type="spellEnd"/>
      <w:r w:rsidR="00206960" w:rsidRPr="00D64886">
        <w:rPr>
          <w:lang w:val="en-US"/>
        </w:rPr>
        <w:t xml:space="preserve"> </w:t>
      </w:r>
      <w:proofErr w:type="spellStart"/>
      <w:r w:rsidR="00206960" w:rsidRPr="00D64886">
        <w:rPr>
          <w:lang w:val="en-US"/>
        </w:rPr>
        <w:t>dnevnom</w:t>
      </w:r>
      <w:proofErr w:type="spellEnd"/>
      <w:r w:rsidR="00206960" w:rsidRPr="00D64886">
        <w:rPr>
          <w:lang w:val="en-US"/>
        </w:rPr>
        <w:t xml:space="preserve"> </w:t>
      </w:r>
      <w:proofErr w:type="spellStart"/>
      <w:r w:rsidR="00206960" w:rsidRPr="00D64886">
        <w:rPr>
          <w:lang w:val="en-US"/>
        </w:rPr>
        <w:t>nivou</w:t>
      </w:r>
      <w:proofErr w:type="spellEnd"/>
      <w:r w:rsidR="00206960" w:rsidRPr="00D64886">
        <w:rPr>
          <w:lang w:val="en-US"/>
        </w:rPr>
        <w:t xml:space="preserve"> </w:t>
      </w:r>
      <w:proofErr w:type="spellStart"/>
      <w:r w:rsidR="00653BD9" w:rsidRPr="00D64886">
        <w:rPr>
          <w:lang w:val="en-US"/>
        </w:rPr>
        <w:t>dobar</w:t>
      </w:r>
      <w:proofErr w:type="spellEnd"/>
      <w:r w:rsidR="00653BD9" w:rsidRPr="00D64886">
        <w:rPr>
          <w:lang w:val="en-US"/>
        </w:rPr>
        <w:t xml:space="preserve"> </w:t>
      </w:r>
      <w:proofErr w:type="spellStart"/>
      <w:r w:rsidR="00206960" w:rsidRPr="00D64886">
        <w:rPr>
          <w:lang w:val="en-US"/>
        </w:rPr>
        <w:t>su</w:t>
      </w:r>
      <w:proofErr w:type="spellEnd"/>
      <w:r w:rsidR="00206960" w:rsidRPr="00D64886">
        <w:rPr>
          <w:lang w:val="en-US"/>
        </w:rPr>
        <w:t xml:space="preserve"> </w:t>
      </w:r>
      <w:proofErr w:type="spellStart"/>
      <w:r w:rsidR="00206960" w:rsidRPr="00D64886">
        <w:rPr>
          <w:lang w:val="en-US"/>
        </w:rPr>
        <w:t>pokazatelj</w:t>
      </w:r>
      <w:proofErr w:type="spellEnd"/>
      <w:r w:rsidR="00206960" w:rsidRPr="00D64886">
        <w:rPr>
          <w:lang w:val="en-US"/>
        </w:rPr>
        <w:t xml:space="preserve"> toga </w:t>
      </w:r>
      <w:proofErr w:type="spellStart"/>
      <w:r w:rsidR="00653BD9" w:rsidRPr="00D64886">
        <w:rPr>
          <w:lang w:val="en-US"/>
        </w:rPr>
        <w:t>koliki</w:t>
      </w:r>
      <w:proofErr w:type="spellEnd"/>
      <w:r w:rsidR="00653BD9" w:rsidRPr="00D64886">
        <w:rPr>
          <w:lang w:val="en-US"/>
        </w:rPr>
        <w:t xml:space="preserve"> </w:t>
      </w:r>
      <w:proofErr w:type="spellStart"/>
      <w:r w:rsidR="00653BD9" w:rsidRPr="00D64886">
        <w:rPr>
          <w:lang w:val="en-US"/>
        </w:rPr>
        <w:t>interes</w:t>
      </w:r>
      <w:proofErr w:type="spellEnd"/>
      <w:r w:rsidR="00653BD9" w:rsidRPr="00D64886">
        <w:rPr>
          <w:lang w:val="en-US"/>
        </w:rPr>
        <w:t xml:space="preserve"> </w:t>
      </w:r>
      <w:proofErr w:type="spellStart"/>
      <w:r w:rsidR="00653BD9" w:rsidRPr="00D64886">
        <w:rPr>
          <w:lang w:val="en-US"/>
        </w:rPr>
        <w:t>imaju</w:t>
      </w:r>
      <w:proofErr w:type="spellEnd"/>
      <w:r w:rsidR="00653BD9" w:rsidRPr="00D64886">
        <w:rPr>
          <w:lang w:val="en-US"/>
        </w:rPr>
        <w:t xml:space="preserve"> </w:t>
      </w:r>
      <w:proofErr w:type="spellStart"/>
      <w:r w:rsidR="00653BD9" w:rsidRPr="00D64886">
        <w:rPr>
          <w:lang w:val="en-US"/>
        </w:rPr>
        <w:t>sajber</w:t>
      </w:r>
      <w:proofErr w:type="spellEnd"/>
      <w:r w:rsidR="00653BD9" w:rsidRPr="00D64886">
        <w:rPr>
          <w:lang w:val="en-US"/>
        </w:rPr>
        <w:t xml:space="preserve"> </w:t>
      </w:r>
      <w:proofErr w:type="spellStart"/>
      <w:r w:rsidR="00653BD9" w:rsidRPr="00D64886">
        <w:rPr>
          <w:lang w:val="en-US"/>
        </w:rPr>
        <w:t>kriminalci</w:t>
      </w:r>
      <w:proofErr w:type="spellEnd"/>
      <w:r w:rsidR="00653BD9" w:rsidRPr="00D64886">
        <w:rPr>
          <w:lang w:val="en-US"/>
        </w:rPr>
        <w:t xml:space="preserve"> </w:t>
      </w:r>
      <w:proofErr w:type="spellStart"/>
      <w:r w:rsidR="00653BD9" w:rsidRPr="00D64886">
        <w:rPr>
          <w:lang w:val="en-US"/>
        </w:rPr>
        <w:t>za</w:t>
      </w:r>
      <w:proofErr w:type="spellEnd"/>
      <w:r w:rsidR="00653BD9" w:rsidRPr="00D64886">
        <w:rPr>
          <w:lang w:val="en-US"/>
        </w:rPr>
        <w:t xml:space="preserve"> </w:t>
      </w:r>
      <w:proofErr w:type="spellStart"/>
      <w:r w:rsidR="00653BD9" w:rsidRPr="00D64886">
        <w:rPr>
          <w:lang w:val="en-US"/>
        </w:rPr>
        <w:t>kreiranjem</w:t>
      </w:r>
      <w:proofErr w:type="spellEnd"/>
      <w:r w:rsidR="00653BD9" w:rsidRPr="00D64886">
        <w:rPr>
          <w:lang w:val="en-US"/>
        </w:rPr>
        <w:t xml:space="preserve"> </w:t>
      </w:r>
      <w:proofErr w:type="spellStart"/>
      <w:r w:rsidR="00653BD9" w:rsidRPr="00D64886">
        <w:rPr>
          <w:lang w:val="en-US"/>
        </w:rPr>
        <w:t>i</w:t>
      </w:r>
      <w:proofErr w:type="spellEnd"/>
      <w:r w:rsidR="00653BD9" w:rsidRPr="00D64886">
        <w:rPr>
          <w:lang w:val="en-US"/>
        </w:rPr>
        <w:t xml:space="preserve"> </w:t>
      </w:r>
      <w:proofErr w:type="spellStart"/>
      <w:r w:rsidR="00653BD9" w:rsidRPr="00D64886">
        <w:rPr>
          <w:lang w:val="en-US"/>
        </w:rPr>
        <w:t>distribucij</w:t>
      </w:r>
      <w:r w:rsidR="00CF48E8">
        <w:rPr>
          <w:lang w:val="en-US"/>
        </w:rPr>
        <w:t>om</w:t>
      </w:r>
      <w:proofErr w:type="spellEnd"/>
      <w:r w:rsidR="00CF48E8">
        <w:rPr>
          <w:lang w:val="en-US"/>
        </w:rPr>
        <w:t xml:space="preserve"> </w:t>
      </w:r>
      <w:proofErr w:type="spellStart"/>
      <w:r w:rsidR="00CF48E8">
        <w:rPr>
          <w:lang w:val="en-US"/>
        </w:rPr>
        <w:t>malvera</w:t>
      </w:r>
      <w:proofErr w:type="spellEnd"/>
      <w:r w:rsidR="00CF48E8">
        <w:rPr>
          <w:lang w:val="en-US"/>
        </w:rPr>
        <w:t xml:space="preserve">. U 2011. </w:t>
      </w:r>
      <w:proofErr w:type="spellStart"/>
      <w:r w:rsidR="00CF48E8">
        <w:rPr>
          <w:lang w:val="en-US"/>
        </w:rPr>
        <w:t>godini</w:t>
      </w:r>
      <w:proofErr w:type="spellEnd"/>
      <w:r w:rsidR="00CF48E8">
        <w:rPr>
          <w:lang w:val="en-US"/>
        </w:rPr>
        <w:t xml:space="preserve">, </w:t>
      </w:r>
      <w:proofErr w:type="spellStart"/>
      <w:r w:rsidR="00CF48E8">
        <w:rPr>
          <w:lang w:val="en-US"/>
        </w:rPr>
        <w:t>naše</w:t>
      </w:r>
      <w:proofErr w:type="spellEnd"/>
      <w:r w:rsidR="00CF48E8">
        <w:rPr>
          <w:lang w:val="en-US"/>
        </w:rPr>
        <w:t xml:space="preserve"> </w:t>
      </w:r>
      <w:proofErr w:type="spellStart"/>
      <w:r w:rsidR="00CF48E8">
        <w:rPr>
          <w:lang w:val="en-US"/>
        </w:rPr>
        <w:t>tehnologije</w:t>
      </w:r>
      <w:proofErr w:type="spellEnd"/>
      <w:r w:rsidR="002A5F15">
        <w:rPr>
          <w:lang w:val="en-US"/>
        </w:rPr>
        <w:t xml:space="preserve"> </w:t>
      </w:r>
      <w:proofErr w:type="spellStart"/>
      <w:r w:rsidR="002A5F15">
        <w:rPr>
          <w:lang w:val="en-US"/>
        </w:rPr>
        <w:t>detektovale</w:t>
      </w:r>
      <w:proofErr w:type="spellEnd"/>
      <w:r w:rsidR="002A5F15">
        <w:rPr>
          <w:lang w:val="en-US"/>
        </w:rPr>
        <w:t xml:space="preserve"> </w:t>
      </w:r>
      <w:proofErr w:type="spellStart"/>
      <w:r w:rsidR="002A5F15">
        <w:rPr>
          <w:lang w:val="en-US"/>
        </w:rPr>
        <w:t>su</w:t>
      </w:r>
      <w:proofErr w:type="spellEnd"/>
      <w:r w:rsidR="00653BD9" w:rsidRPr="00D64886">
        <w:rPr>
          <w:lang w:val="en-US"/>
        </w:rPr>
        <w:t xml:space="preserve"> 70.000 </w:t>
      </w:r>
      <w:proofErr w:type="spellStart"/>
      <w:r w:rsidR="00653BD9" w:rsidRPr="00D64886">
        <w:rPr>
          <w:lang w:val="en-US"/>
        </w:rPr>
        <w:t>novih</w:t>
      </w:r>
      <w:proofErr w:type="spellEnd"/>
      <w:r w:rsidR="00653BD9" w:rsidRPr="00D64886">
        <w:rPr>
          <w:lang w:val="en-US"/>
        </w:rPr>
        <w:t xml:space="preserve"> </w:t>
      </w:r>
      <w:proofErr w:type="spellStart"/>
      <w:r w:rsidR="00653BD9" w:rsidRPr="00D64886">
        <w:rPr>
          <w:lang w:val="en-US"/>
        </w:rPr>
        <w:t>fajlova</w:t>
      </w:r>
      <w:proofErr w:type="spellEnd"/>
      <w:r w:rsidR="00653BD9" w:rsidRPr="00D64886">
        <w:rPr>
          <w:lang w:val="en-US"/>
        </w:rPr>
        <w:t xml:space="preserve"> </w:t>
      </w:r>
      <w:proofErr w:type="spellStart"/>
      <w:r w:rsidR="00653BD9" w:rsidRPr="00D64886">
        <w:rPr>
          <w:lang w:val="en-US"/>
        </w:rPr>
        <w:t>dnevno</w:t>
      </w:r>
      <w:proofErr w:type="spellEnd"/>
      <w:r w:rsidR="00653BD9" w:rsidRPr="00D64886">
        <w:rPr>
          <w:lang w:val="en-US"/>
        </w:rPr>
        <w:t xml:space="preserve">, a do </w:t>
      </w:r>
      <w:proofErr w:type="spellStart"/>
      <w:r w:rsidR="00262448" w:rsidRPr="00D64886">
        <w:rPr>
          <w:lang w:val="en-US"/>
        </w:rPr>
        <w:t>početka</w:t>
      </w:r>
      <w:proofErr w:type="spellEnd"/>
      <w:r w:rsidR="00262448" w:rsidRPr="00D64886">
        <w:rPr>
          <w:lang w:val="en-US"/>
        </w:rPr>
        <w:t xml:space="preserve"> </w:t>
      </w:r>
      <w:r w:rsidR="00653BD9" w:rsidRPr="00D64886">
        <w:rPr>
          <w:lang w:val="en-US"/>
        </w:rPr>
        <w:t>2017.</w:t>
      </w:r>
      <w:r w:rsidR="00262448" w:rsidRPr="00D64886">
        <w:rPr>
          <w:lang w:val="en-US"/>
        </w:rPr>
        <w:t xml:space="preserve"> </w:t>
      </w:r>
      <w:proofErr w:type="spellStart"/>
      <w:r w:rsidR="00262448" w:rsidRPr="00D64886">
        <w:rPr>
          <w:lang w:val="en-US"/>
        </w:rPr>
        <w:t>godine</w:t>
      </w:r>
      <w:proofErr w:type="spellEnd"/>
      <w:r w:rsidR="00262448" w:rsidRPr="00D64886">
        <w:rPr>
          <w:lang w:val="en-US"/>
        </w:rPr>
        <w:t xml:space="preserve">, </w:t>
      </w:r>
      <w:proofErr w:type="spellStart"/>
      <w:r w:rsidR="00653BD9" w:rsidRPr="00D64886">
        <w:rPr>
          <w:lang w:val="en-US"/>
        </w:rPr>
        <w:t>taj</w:t>
      </w:r>
      <w:proofErr w:type="spellEnd"/>
      <w:r w:rsidR="00653BD9" w:rsidRPr="00D64886">
        <w:rPr>
          <w:lang w:val="en-US"/>
        </w:rPr>
        <w:t xml:space="preserve"> </w:t>
      </w:r>
      <w:proofErr w:type="spellStart"/>
      <w:r w:rsidR="00653BD9" w:rsidRPr="00D64886">
        <w:rPr>
          <w:lang w:val="en-US"/>
        </w:rPr>
        <w:t>broj</w:t>
      </w:r>
      <w:proofErr w:type="spellEnd"/>
      <w:r w:rsidR="00653BD9" w:rsidRPr="00D64886">
        <w:rPr>
          <w:lang w:val="en-US"/>
        </w:rPr>
        <w:t xml:space="preserve"> se </w:t>
      </w:r>
      <w:proofErr w:type="spellStart"/>
      <w:r w:rsidR="00653BD9" w:rsidRPr="00D64886">
        <w:rPr>
          <w:lang w:val="en-US"/>
        </w:rPr>
        <w:t>povećao</w:t>
      </w:r>
      <w:proofErr w:type="spellEnd"/>
      <w:r w:rsidR="00653BD9" w:rsidRPr="00D64886">
        <w:rPr>
          <w:lang w:val="en-US"/>
        </w:rPr>
        <w:t xml:space="preserve"> </w:t>
      </w:r>
      <w:proofErr w:type="spellStart"/>
      <w:r w:rsidR="00653BD9" w:rsidRPr="00D64886">
        <w:rPr>
          <w:lang w:val="en-US"/>
        </w:rPr>
        <w:t>petostruko</w:t>
      </w:r>
      <w:proofErr w:type="spellEnd"/>
      <w:r w:rsidR="00653BD9" w:rsidRPr="00D64886">
        <w:rPr>
          <w:lang w:val="en-US"/>
        </w:rPr>
        <w:t xml:space="preserve">, </w:t>
      </w:r>
      <w:proofErr w:type="spellStart"/>
      <w:r w:rsidR="00492630" w:rsidRPr="00D64886">
        <w:rPr>
          <w:lang w:val="en-US"/>
        </w:rPr>
        <w:t>stigavši</w:t>
      </w:r>
      <w:proofErr w:type="spellEnd"/>
      <w:r w:rsidR="00492630" w:rsidRPr="00D64886">
        <w:rPr>
          <w:lang w:val="en-US"/>
        </w:rPr>
        <w:t xml:space="preserve"> </w:t>
      </w:r>
      <w:r w:rsidR="00653BD9" w:rsidRPr="00D64886">
        <w:rPr>
          <w:lang w:val="en-US"/>
        </w:rPr>
        <w:t>do 360.000.</w:t>
      </w:r>
    </w:p>
    <w:p w14:paraId="13D1A8F4" w14:textId="1938963F" w:rsidR="00653BD9" w:rsidRPr="00D64886" w:rsidRDefault="000127B4" w:rsidP="000C75ED">
      <w:pPr>
        <w:jc w:val="both"/>
        <w:rPr>
          <w:i/>
          <w:lang w:val="en-US" w:eastAsia="en-GB"/>
        </w:rPr>
      </w:pPr>
      <w:r w:rsidRPr="00D64886">
        <w:rPr>
          <w:lang w:val="sr-Cyrl-RS" w:eastAsia="en-GB"/>
        </w:rPr>
        <w:t>„</w:t>
      </w:r>
      <w:r w:rsidR="00653BD9" w:rsidRPr="00D64886">
        <w:rPr>
          <w:lang w:val="en-US" w:eastAsia="en-GB"/>
        </w:rPr>
        <w:t xml:space="preserve">2018. </w:t>
      </w:r>
      <w:proofErr w:type="spellStart"/>
      <w:r w:rsidR="00653BD9" w:rsidRPr="00D64886">
        <w:rPr>
          <w:lang w:val="en-US" w:eastAsia="en-GB"/>
        </w:rPr>
        <w:t>godina</w:t>
      </w:r>
      <w:proofErr w:type="spellEnd"/>
      <w:r w:rsidR="00653BD9" w:rsidRPr="00D64886">
        <w:rPr>
          <w:lang w:val="en-US" w:eastAsia="en-GB"/>
        </w:rPr>
        <w:t xml:space="preserve"> </w:t>
      </w:r>
      <w:proofErr w:type="spellStart"/>
      <w:r w:rsidR="00653BD9" w:rsidRPr="00D64886">
        <w:rPr>
          <w:lang w:val="en-US" w:eastAsia="en-GB"/>
        </w:rPr>
        <w:t>donela</w:t>
      </w:r>
      <w:proofErr w:type="spellEnd"/>
      <w:r w:rsidR="00653BD9" w:rsidRPr="00D64886">
        <w:rPr>
          <w:lang w:val="en-US" w:eastAsia="en-GB"/>
        </w:rPr>
        <w:t xml:space="preserve"> </w:t>
      </w:r>
      <w:proofErr w:type="spellStart"/>
      <w:r w:rsidR="00653BD9" w:rsidRPr="00D64886">
        <w:rPr>
          <w:lang w:val="en-US" w:eastAsia="en-GB"/>
        </w:rPr>
        <w:t>je</w:t>
      </w:r>
      <w:proofErr w:type="spellEnd"/>
      <w:r w:rsidR="00653BD9" w:rsidRPr="00D64886">
        <w:rPr>
          <w:lang w:val="en-US" w:eastAsia="en-GB"/>
        </w:rPr>
        <w:t xml:space="preserve"> </w:t>
      </w:r>
      <w:proofErr w:type="spellStart"/>
      <w:r w:rsidR="00653BD9" w:rsidRPr="00D64886">
        <w:rPr>
          <w:lang w:val="en-US" w:eastAsia="en-GB"/>
        </w:rPr>
        <w:t>blago</w:t>
      </w:r>
      <w:proofErr w:type="spellEnd"/>
      <w:r w:rsidR="00653BD9" w:rsidRPr="00D64886">
        <w:rPr>
          <w:lang w:val="en-US" w:eastAsia="en-GB"/>
        </w:rPr>
        <w:t xml:space="preserve"> </w:t>
      </w:r>
      <w:proofErr w:type="spellStart"/>
      <w:r w:rsidR="00653BD9" w:rsidRPr="00D64886">
        <w:rPr>
          <w:lang w:val="en-US" w:eastAsia="en-GB"/>
        </w:rPr>
        <w:t>olakšanje</w:t>
      </w:r>
      <w:proofErr w:type="spellEnd"/>
      <w:r w:rsidR="00653BD9" w:rsidRPr="00D64886">
        <w:rPr>
          <w:lang w:val="en-US" w:eastAsia="en-GB"/>
        </w:rPr>
        <w:t xml:space="preserve"> u </w:t>
      </w:r>
      <w:proofErr w:type="spellStart"/>
      <w:r w:rsidR="00653BD9" w:rsidRPr="00D64886">
        <w:rPr>
          <w:lang w:val="en-US" w:eastAsia="en-GB"/>
        </w:rPr>
        <w:t>svakodnevnoj</w:t>
      </w:r>
      <w:proofErr w:type="spellEnd"/>
      <w:r w:rsidR="00653BD9" w:rsidRPr="00D64886">
        <w:rPr>
          <w:lang w:val="en-US" w:eastAsia="en-GB"/>
        </w:rPr>
        <w:t xml:space="preserve"> </w:t>
      </w:r>
      <w:proofErr w:type="spellStart"/>
      <w:r w:rsidR="00653BD9" w:rsidRPr="00D64886">
        <w:rPr>
          <w:lang w:val="en-US" w:eastAsia="en-GB"/>
        </w:rPr>
        <w:t>detekciji</w:t>
      </w:r>
      <w:proofErr w:type="spellEnd"/>
      <w:r w:rsidR="00653BD9" w:rsidRPr="00D64886">
        <w:rPr>
          <w:lang w:val="en-US" w:eastAsia="en-GB"/>
        </w:rPr>
        <w:t xml:space="preserve">. S </w:t>
      </w:r>
      <w:proofErr w:type="spellStart"/>
      <w:r w:rsidR="00653BD9" w:rsidRPr="00D64886">
        <w:rPr>
          <w:lang w:val="en-US" w:eastAsia="en-GB"/>
        </w:rPr>
        <w:t>jedne</w:t>
      </w:r>
      <w:proofErr w:type="spellEnd"/>
      <w:r w:rsidR="00653BD9" w:rsidRPr="00D64886">
        <w:rPr>
          <w:lang w:val="en-US" w:eastAsia="en-GB"/>
        </w:rPr>
        <w:t xml:space="preserve"> </w:t>
      </w:r>
      <w:proofErr w:type="spellStart"/>
      <w:r w:rsidR="00653BD9" w:rsidRPr="00D64886">
        <w:rPr>
          <w:lang w:val="en-US" w:eastAsia="en-GB"/>
        </w:rPr>
        <w:t>strane</w:t>
      </w:r>
      <w:proofErr w:type="spellEnd"/>
      <w:r w:rsidR="00653BD9" w:rsidRPr="00D64886">
        <w:rPr>
          <w:lang w:val="en-US" w:eastAsia="en-GB"/>
        </w:rPr>
        <w:t xml:space="preserve">, </w:t>
      </w:r>
      <w:proofErr w:type="spellStart"/>
      <w:r w:rsidR="00653BD9" w:rsidRPr="00D64886">
        <w:rPr>
          <w:lang w:val="en-US" w:eastAsia="en-GB"/>
        </w:rPr>
        <w:t>ovo</w:t>
      </w:r>
      <w:proofErr w:type="spellEnd"/>
      <w:r w:rsidR="00653BD9" w:rsidRPr="00D64886">
        <w:rPr>
          <w:lang w:val="en-US" w:eastAsia="en-GB"/>
        </w:rPr>
        <w:t xml:space="preserve"> </w:t>
      </w:r>
      <w:proofErr w:type="spellStart"/>
      <w:r w:rsidR="00653BD9" w:rsidRPr="00D64886">
        <w:rPr>
          <w:lang w:val="en-US" w:eastAsia="en-GB"/>
        </w:rPr>
        <w:t>može</w:t>
      </w:r>
      <w:proofErr w:type="spellEnd"/>
      <w:r w:rsidR="00653BD9" w:rsidRPr="00D64886">
        <w:rPr>
          <w:lang w:val="en-US" w:eastAsia="en-GB"/>
        </w:rPr>
        <w:t xml:space="preserve"> </w:t>
      </w:r>
      <w:proofErr w:type="spellStart"/>
      <w:r w:rsidR="00653BD9" w:rsidRPr="00D64886">
        <w:rPr>
          <w:lang w:val="en-US" w:eastAsia="en-GB"/>
        </w:rPr>
        <w:t>ukazivati</w:t>
      </w:r>
      <w:proofErr w:type="spellEnd"/>
      <w:r w:rsidR="00653BD9" w:rsidRPr="00D64886">
        <w:rPr>
          <w:lang w:val="en-US" w:eastAsia="en-GB"/>
        </w:rPr>
        <w:t xml:space="preserve"> </w:t>
      </w:r>
      <w:proofErr w:type="spellStart"/>
      <w:r w:rsidR="00437507" w:rsidRPr="00D64886">
        <w:rPr>
          <w:lang w:val="en-US" w:eastAsia="en-GB"/>
        </w:rPr>
        <w:t>na</w:t>
      </w:r>
      <w:proofErr w:type="spellEnd"/>
      <w:r w:rsidR="00437507" w:rsidRPr="00D64886">
        <w:rPr>
          <w:lang w:val="en-US" w:eastAsia="en-GB"/>
        </w:rPr>
        <w:t xml:space="preserve"> </w:t>
      </w:r>
      <w:proofErr w:type="spellStart"/>
      <w:r w:rsidR="00970925" w:rsidRPr="00D64886">
        <w:rPr>
          <w:lang w:val="en-US" w:eastAsia="en-GB"/>
        </w:rPr>
        <w:t>težnju</w:t>
      </w:r>
      <w:proofErr w:type="spellEnd"/>
      <w:r w:rsidR="00970925" w:rsidRPr="00D64886">
        <w:rPr>
          <w:lang w:val="en-US" w:eastAsia="en-GB"/>
        </w:rPr>
        <w:t xml:space="preserve"> </w:t>
      </w:r>
      <w:proofErr w:type="spellStart"/>
      <w:r w:rsidR="00970925" w:rsidRPr="00D64886">
        <w:rPr>
          <w:lang w:val="en-US" w:eastAsia="en-GB"/>
        </w:rPr>
        <w:t>sajber</w:t>
      </w:r>
      <w:proofErr w:type="spellEnd"/>
      <w:r w:rsidR="00970925" w:rsidRPr="00D64886">
        <w:rPr>
          <w:lang w:val="en-US" w:eastAsia="en-GB"/>
        </w:rPr>
        <w:t xml:space="preserve"> </w:t>
      </w:r>
      <w:proofErr w:type="spellStart"/>
      <w:r w:rsidR="00970925" w:rsidRPr="00D64886">
        <w:rPr>
          <w:lang w:val="en-US" w:eastAsia="en-GB"/>
        </w:rPr>
        <w:t>kriminalaca</w:t>
      </w:r>
      <w:proofErr w:type="spellEnd"/>
      <w:r w:rsidR="00970925" w:rsidRPr="00D64886">
        <w:rPr>
          <w:lang w:val="en-US" w:eastAsia="en-GB"/>
        </w:rPr>
        <w:t xml:space="preserve"> da </w:t>
      </w:r>
      <w:proofErr w:type="spellStart"/>
      <w:r w:rsidR="00970925" w:rsidRPr="00D64886">
        <w:rPr>
          <w:lang w:val="en-US" w:eastAsia="en-GB"/>
        </w:rPr>
        <w:t>koriste</w:t>
      </w:r>
      <w:proofErr w:type="spellEnd"/>
      <w:r w:rsidR="00970925" w:rsidRPr="00D64886">
        <w:rPr>
          <w:lang w:val="en-US" w:eastAsia="en-GB"/>
        </w:rPr>
        <w:t xml:space="preserve"> stare </w:t>
      </w:r>
      <w:proofErr w:type="spellStart"/>
      <w:r w:rsidR="00970925" w:rsidRPr="00D64886">
        <w:rPr>
          <w:lang w:val="en-US" w:eastAsia="en-GB"/>
        </w:rPr>
        <w:t>malvere</w:t>
      </w:r>
      <w:proofErr w:type="spellEnd"/>
      <w:r w:rsidR="00970925" w:rsidRPr="00D64886">
        <w:rPr>
          <w:lang w:val="en-US" w:eastAsia="en-GB"/>
        </w:rPr>
        <w:t xml:space="preserve"> </w:t>
      </w:r>
      <w:proofErr w:type="spellStart"/>
      <w:r w:rsidR="00970925" w:rsidRPr="00D64886">
        <w:rPr>
          <w:lang w:val="en-US" w:eastAsia="en-GB"/>
        </w:rPr>
        <w:t>koji</w:t>
      </w:r>
      <w:proofErr w:type="spellEnd"/>
      <w:r w:rsidR="00970925" w:rsidRPr="00D64886">
        <w:rPr>
          <w:lang w:val="en-US" w:eastAsia="en-GB"/>
        </w:rPr>
        <w:t xml:space="preserve"> </w:t>
      </w:r>
      <w:proofErr w:type="spellStart"/>
      <w:r w:rsidR="00970925" w:rsidRPr="00D64886">
        <w:rPr>
          <w:lang w:val="en-US" w:eastAsia="en-GB"/>
        </w:rPr>
        <w:t>su</w:t>
      </w:r>
      <w:proofErr w:type="spellEnd"/>
      <w:r w:rsidR="00970925" w:rsidRPr="00D64886">
        <w:rPr>
          <w:lang w:val="en-US" w:eastAsia="en-GB"/>
        </w:rPr>
        <w:t xml:space="preserve"> se </w:t>
      </w:r>
      <w:proofErr w:type="spellStart"/>
      <w:r w:rsidR="00970925" w:rsidRPr="00D64886">
        <w:rPr>
          <w:lang w:val="en-US" w:eastAsia="en-GB"/>
        </w:rPr>
        <w:t>pokazali</w:t>
      </w:r>
      <w:proofErr w:type="spellEnd"/>
      <w:r w:rsidR="00970925" w:rsidRPr="00D64886">
        <w:rPr>
          <w:lang w:val="en-US" w:eastAsia="en-GB"/>
        </w:rPr>
        <w:t xml:space="preserve"> </w:t>
      </w:r>
      <w:proofErr w:type="spellStart"/>
      <w:r w:rsidR="00437507" w:rsidRPr="00D64886">
        <w:rPr>
          <w:lang w:val="en-US" w:eastAsia="en-GB"/>
        </w:rPr>
        <w:t>kao</w:t>
      </w:r>
      <w:proofErr w:type="spellEnd"/>
      <w:r w:rsidR="00437507" w:rsidRPr="00D64886">
        <w:rPr>
          <w:lang w:val="en-US" w:eastAsia="en-GB"/>
        </w:rPr>
        <w:t xml:space="preserve"> </w:t>
      </w:r>
      <w:proofErr w:type="spellStart"/>
      <w:r w:rsidR="00437507" w:rsidRPr="00D64886">
        <w:rPr>
          <w:lang w:val="en-US" w:eastAsia="en-GB"/>
        </w:rPr>
        <w:t>efikasni</w:t>
      </w:r>
      <w:proofErr w:type="spellEnd"/>
      <w:r w:rsidR="002D5602" w:rsidRPr="00D64886">
        <w:rPr>
          <w:lang w:val="en-US" w:eastAsia="en-GB"/>
        </w:rPr>
        <w:t>. Sa</w:t>
      </w:r>
      <w:r w:rsidR="00970925" w:rsidRPr="00D64886">
        <w:rPr>
          <w:lang w:val="en-US" w:eastAsia="en-GB"/>
        </w:rPr>
        <w:t xml:space="preserve"> </w:t>
      </w:r>
      <w:proofErr w:type="spellStart"/>
      <w:r w:rsidR="00970925" w:rsidRPr="00D64886">
        <w:rPr>
          <w:lang w:val="en-US" w:eastAsia="en-GB"/>
        </w:rPr>
        <w:lastRenderedPageBreak/>
        <w:t>druge</w:t>
      </w:r>
      <w:proofErr w:type="spellEnd"/>
      <w:r w:rsidR="00970925" w:rsidRPr="00D64886">
        <w:rPr>
          <w:lang w:val="en-US" w:eastAsia="en-GB"/>
        </w:rPr>
        <w:t xml:space="preserve"> </w:t>
      </w:r>
      <w:proofErr w:type="spellStart"/>
      <w:r w:rsidR="00970925" w:rsidRPr="00D64886">
        <w:rPr>
          <w:lang w:val="en-US" w:eastAsia="en-GB"/>
        </w:rPr>
        <w:t>str</w:t>
      </w:r>
      <w:r w:rsidR="00844C1D" w:rsidRPr="00D64886">
        <w:rPr>
          <w:lang w:val="en-US" w:eastAsia="en-GB"/>
        </w:rPr>
        <w:t>ane</w:t>
      </w:r>
      <w:proofErr w:type="spellEnd"/>
      <w:r w:rsidR="00844C1D" w:rsidRPr="00D64886">
        <w:rPr>
          <w:lang w:val="en-US" w:eastAsia="en-GB"/>
        </w:rPr>
        <w:t xml:space="preserve">, </w:t>
      </w:r>
      <w:proofErr w:type="spellStart"/>
      <w:r w:rsidR="00490406" w:rsidRPr="00D64886">
        <w:rPr>
          <w:lang w:val="en-US" w:eastAsia="en-GB"/>
        </w:rPr>
        <w:t>maksimum</w:t>
      </w:r>
      <w:proofErr w:type="spellEnd"/>
      <w:r w:rsidR="00490406" w:rsidRPr="00D64886">
        <w:rPr>
          <w:lang w:val="en-US" w:eastAsia="en-GB"/>
        </w:rPr>
        <w:t xml:space="preserve"> </w:t>
      </w:r>
      <w:proofErr w:type="spellStart"/>
      <w:r w:rsidR="00490406" w:rsidRPr="00D64886">
        <w:rPr>
          <w:lang w:val="en-US" w:eastAsia="en-GB"/>
        </w:rPr>
        <w:t>koje</w:t>
      </w:r>
      <w:proofErr w:type="spellEnd"/>
      <w:r w:rsidR="00490406" w:rsidRPr="00D64886">
        <w:rPr>
          <w:lang w:val="en-US" w:eastAsia="en-GB"/>
        </w:rPr>
        <w:t xml:space="preserve"> </w:t>
      </w:r>
      <w:proofErr w:type="spellStart"/>
      <w:r w:rsidR="00490406" w:rsidRPr="00D64886">
        <w:rPr>
          <w:lang w:val="en-US" w:eastAsia="en-GB"/>
        </w:rPr>
        <w:t>su</w:t>
      </w:r>
      <w:proofErr w:type="spellEnd"/>
      <w:r w:rsidR="00490406" w:rsidRPr="00D64886">
        <w:rPr>
          <w:lang w:val="en-US" w:eastAsia="en-GB"/>
        </w:rPr>
        <w:t xml:space="preserve"> </w:t>
      </w:r>
      <w:proofErr w:type="spellStart"/>
      <w:r w:rsidR="00490406" w:rsidRPr="00D64886">
        <w:rPr>
          <w:lang w:val="en-US" w:eastAsia="en-GB"/>
        </w:rPr>
        <w:t>brojke</w:t>
      </w:r>
      <w:proofErr w:type="spellEnd"/>
      <w:r w:rsidR="00490406" w:rsidRPr="00D64886">
        <w:rPr>
          <w:lang w:val="en-US" w:eastAsia="en-GB"/>
        </w:rPr>
        <w:t xml:space="preserve"> </w:t>
      </w:r>
      <w:proofErr w:type="spellStart"/>
      <w:r w:rsidR="00490406" w:rsidRPr="00D64886">
        <w:rPr>
          <w:lang w:val="en-US" w:eastAsia="en-GB"/>
        </w:rPr>
        <w:t>dostigle</w:t>
      </w:r>
      <w:proofErr w:type="spellEnd"/>
      <w:r w:rsidR="00490406" w:rsidRPr="00D64886">
        <w:rPr>
          <w:lang w:val="en-US" w:eastAsia="en-GB"/>
        </w:rPr>
        <w:t xml:space="preserve"> </w:t>
      </w:r>
      <w:proofErr w:type="spellStart"/>
      <w:r w:rsidR="00490406" w:rsidRPr="00D64886">
        <w:rPr>
          <w:lang w:val="en-US" w:eastAsia="en-GB"/>
        </w:rPr>
        <w:t>kada</w:t>
      </w:r>
      <w:proofErr w:type="spellEnd"/>
      <w:r w:rsidR="00490406" w:rsidRPr="00D64886">
        <w:rPr>
          <w:lang w:val="en-US" w:eastAsia="en-GB"/>
        </w:rPr>
        <w:t xml:space="preserve"> se </w:t>
      </w:r>
      <w:proofErr w:type="spellStart"/>
      <w:r w:rsidR="00490406" w:rsidRPr="00D64886">
        <w:rPr>
          <w:lang w:val="en-US" w:eastAsia="en-GB"/>
        </w:rPr>
        <w:t>radi</w:t>
      </w:r>
      <w:proofErr w:type="spellEnd"/>
      <w:r w:rsidR="00490406" w:rsidRPr="00D64886">
        <w:rPr>
          <w:lang w:val="en-US" w:eastAsia="en-GB"/>
        </w:rPr>
        <w:t xml:space="preserve"> o </w:t>
      </w:r>
      <w:proofErr w:type="spellStart"/>
      <w:r w:rsidR="00490406" w:rsidRPr="00D64886">
        <w:rPr>
          <w:lang w:val="en-US" w:eastAsia="en-GB"/>
        </w:rPr>
        <w:t>detekciji</w:t>
      </w:r>
      <w:proofErr w:type="spellEnd"/>
      <w:r w:rsidR="00490406" w:rsidRPr="00D64886">
        <w:rPr>
          <w:lang w:val="en-US" w:eastAsia="en-GB"/>
        </w:rPr>
        <w:t xml:space="preserve"> </w:t>
      </w:r>
      <w:proofErr w:type="spellStart"/>
      <w:r w:rsidR="00490406" w:rsidRPr="00D64886">
        <w:rPr>
          <w:lang w:val="en-US" w:eastAsia="en-GB"/>
        </w:rPr>
        <w:t>bekdorova</w:t>
      </w:r>
      <w:proofErr w:type="spellEnd"/>
      <w:r w:rsidR="00490406" w:rsidRPr="00D64886">
        <w:rPr>
          <w:lang w:val="en-US" w:eastAsia="en-GB"/>
        </w:rPr>
        <w:t xml:space="preserve"> </w:t>
      </w:r>
      <w:proofErr w:type="spellStart"/>
      <w:r w:rsidR="00490406" w:rsidRPr="00D64886">
        <w:rPr>
          <w:lang w:val="en-US" w:eastAsia="en-GB"/>
        </w:rPr>
        <w:t>i</w:t>
      </w:r>
      <w:proofErr w:type="spellEnd"/>
      <w:r w:rsidR="00490406" w:rsidRPr="00D64886">
        <w:rPr>
          <w:lang w:val="en-US" w:eastAsia="en-GB"/>
        </w:rPr>
        <w:t xml:space="preserve"> </w:t>
      </w:r>
      <w:proofErr w:type="spellStart"/>
      <w:r w:rsidR="00490406" w:rsidRPr="00D64886">
        <w:rPr>
          <w:lang w:val="en-US" w:eastAsia="en-GB"/>
        </w:rPr>
        <w:t>trojanaca-rensomvera</w:t>
      </w:r>
      <w:proofErr w:type="spellEnd"/>
      <w:r w:rsidR="00970925" w:rsidRPr="00D64886">
        <w:rPr>
          <w:lang w:val="en-US" w:eastAsia="en-GB"/>
        </w:rPr>
        <w:t xml:space="preserve"> </w:t>
      </w:r>
      <w:proofErr w:type="spellStart"/>
      <w:r w:rsidR="00970925" w:rsidRPr="00D64886">
        <w:rPr>
          <w:lang w:val="en-US" w:eastAsia="en-GB"/>
        </w:rPr>
        <w:t>pokazuje</w:t>
      </w:r>
      <w:proofErr w:type="spellEnd"/>
      <w:r w:rsidR="00970925" w:rsidRPr="00D64886">
        <w:rPr>
          <w:lang w:val="en-US" w:eastAsia="en-GB"/>
        </w:rPr>
        <w:t xml:space="preserve"> da </w:t>
      </w:r>
      <w:proofErr w:type="spellStart"/>
      <w:r w:rsidR="00970925" w:rsidRPr="00D64886">
        <w:rPr>
          <w:lang w:val="en-US" w:eastAsia="en-GB"/>
        </w:rPr>
        <w:t>su</w:t>
      </w:r>
      <w:proofErr w:type="spellEnd"/>
      <w:r w:rsidR="00970925" w:rsidRPr="00D64886">
        <w:rPr>
          <w:lang w:val="en-US" w:eastAsia="en-GB"/>
        </w:rPr>
        <w:t xml:space="preserve"> </w:t>
      </w:r>
      <w:proofErr w:type="spellStart"/>
      <w:r w:rsidR="00970925" w:rsidRPr="00D64886">
        <w:rPr>
          <w:lang w:val="en-US" w:eastAsia="en-GB"/>
        </w:rPr>
        <w:t>zlonamerni</w:t>
      </w:r>
      <w:proofErr w:type="spellEnd"/>
      <w:r w:rsidR="00970925" w:rsidRPr="00D64886">
        <w:rPr>
          <w:lang w:val="en-US" w:eastAsia="en-GB"/>
        </w:rPr>
        <w:t xml:space="preserve"> </w:t>
      </w:r>
      <w:proofErr w:type="spellStart"/>
      <w:r w:rsidR="00970925" w:rsidRPr="00D64886">
        <w:rPr>
          <w:lang w:val="en-US" w:eastAsia="en-GB"/>
        </w:rPr>
        <w:t>akteri</w:t>
      </w:r>
      <w:proofErr w:type="spellEnd"/>
      <w:r w:rsidR="00970925" w:rsidRPr="00D64886">
        <w:rPr>
          <w:lang w:val="en-US" w:eastAsia="en-GB"/>
        </w:rPr>
        <w:t xml:space="preserve"> </w:t>
      </w:r>
      <w:proofErr w:type="spellStart"/>
      <w:r w:rsidR="00970925" w:rsidRPr="00D64886">
        <w:rPr>
          <w:lang w:val="en-US" w:eastAsia="en-GB"/>
        </w:rPr>
        <w:t>pretnji</w:t>
      </w:r>
      <w:proofErr w:type="spellEnd"/>
      <w:r w:rsidR="00970925" w:rsidRPr="00D64886">
        <w:rPr>
          <w:lang w:val="en-US" w:eastAsia="en-GB"/>
        </w:rPr>
        <w:t xml:space="preserve"> u </w:t>
      </w:r>
      <w:proofErr w:type="spellStart"/>
      <w:r w:rsidR="00970925" w:rsidRPr="00D64886">
        <w:rPr>
          <w:lang w:val="en-US" w:eastAsia="en-GB"/>
        </w:rPr>
        <w:t>konstantnoj</w:t>
      </w:r>
      <w:proofErr w:type="spellEnd"/>
      <w:r w:rsidR="00970925" w:rsidRPr="00D64886">
        <w:rPr>
          <w:lang w:val="en-US" w:eastAsia="en-GB"/>
        </w:rPr>
        <w:t xml:space="preserve"> </w:t>
      </w:r>
      <w:proofErr w:type="spellStart"/>
      <w:r w:rsidR="00970925" w:rsidRPr="00D64886">
        <w:rPr>
          <w:lang w:val="en-US" w:eastAsia="en-GB"/>
        </w:rPr>
        <w:t>potrazi</w:t>
      </w:r>
      <w:proofErr w:type="spellEnd"/>
      <w:r w:rsidR="00970925" w:rsidRPr="00D64886">
        <w:rPr>
          <w:lang w:val="en-US" w:eastAsia="en-GB"/>
        </w:rPr>
        <w:t xml:space="preserve"> </w:t>
      </w:r>
      <w:proofErr w:type="spellStart"/>
      <w:r w:rsidR="00970925" w:rsidRPr="00D64886">
        <w:rPr>
          <w:lang w:val="en-US" w:eastAsia="en-GB"/>
        </w:rPr>
        <w:t>za</w:t>
      </w:r>
      <w:proofErr w:type="spellEnd"/>
      <w:r w:rsidR="00970925" w:rsidRPr="00D64886">
        <w:rPr>
          <w:lang w:val="en-US" w:eastAsia="en-GB"/>
        </w:rPr>
        <w:t xml:space="preserve"> </w:t>
      </w:r>
      <w:proofErr w:type="spellStart"/>
      <w:r w:rsidR="00970925" w:rsidRPr="00D64886">
        <w:rPr>
          <w:lang w:val="en-US" w:eastAsia="en-GB"/>
        </w:rPr>
        <w:t>novim</w:t>
      </w:r>
      <w:proofErr w:type="spellEnd"/>
      <w:r w:rsidR="00970925" w:rsidRPr="00D64886">
        <w:rPr>
          <w:lang w:val="en-US" w:eastAsia="en-GB"/>
        </w:rPr>
        <w:t xml:space="preserve"> </w:t>
      </w:r>
      <w:proofErr w:type="spellStart"/>
      <w:r w:rsidR="00970925" w:rsidRPr="00D64886">
        <w:rPr>
          <w:lang w:val="en-US" w:eastAsia="en-GB"/>
        </w:rPr>
        <w:t>nači</w:t>
      </w:r>
      <w:r w:rsidR="00B71E62" w:rsidRPr="00D64886">
        <w:rPr>
          <w:lang w:val="en-US" w:eastAsia="en-GB"/>
        </w:rPr>
        <w:t>nima</w:t>
      </w:r>
      <w:proofErr w:type="spellEnd"/>
      <w:r w:rsidR="00B71E62" w:rsidRPr="00D64886">
        <w:rPr>
          <w:lang w:val="en-US" w:eastAsia="en-GB"/>
        </w:rPr>
        <w:t xml:space="preserve"> </w:t>
      </w:r>
      <w:proofErr w:type="spellStart"/>
      <w:r w:rsidR="00B71E62" w:rsidRPr="00D64886">
        <w:rPr>
          <w:lang w:val="en-US" w:eastAsia="en-GB"/>
        </w:rPr>
        <w:t>napada</w:t>
      </w:r>
      <w:proofErr w:type="spellEnd"/>
      <w:r w:rsidR="00B71E62" w:rsidRPr="00D64886">
        <w:rPr>
          <w:lang w:val="en-US" w:eastAsia="en-GB"/>
        </w:rPr>
        <w:t xml:space="preserve"> </w:t>
      </w:r>
      <w:proofErr w:type="spellStart"/>
      <w:r w:rsidR="00B71E62" w:rsidRPr="00D64886">
        <w:rPr>
          <w:lang w:val="en-US" w:eastAsia="en-GB"/>
        </w:rPr>
        <w:t>na</w:t>
      </w:r>
      <w:proofErr w:type="spellEnd"/>
      <w:r w:rsidR="00B71E62" w:rsidRPr="00D64886">
        <w:rPr>
          <w:lang w:val="en-US" w:eastAsia="en-GB"/>
        </w:rPr>
        <w:t xml:space="preserve"> </w:t>
      </w:r>
      <w:proofErr w:type="spellStart"/>
      <w:r w:rsidR="00B71E62" w:rsidRPr="00D64886">
        <w:rPr>
          <w:lang w:val="en-US" w:eastAsia="en-GB"/>
        </w:rPr>
        <w:t>uređ</w:t>
      </w:r>
      <w:r w:rsidR="00E61A16" w:rsidRPr="00D64886">
        <w:rPr>
          <w:lang w:val="en-US" w:eastAsia="en-GB"/>
        </w:rPr>
        <w:t>aje</w:t>
      </w:r>
      <w:proofErr w:type="spellEnd"/>
      <w:r w:rsidR="00E61A16" w:rsidRPr="00D64886">
        <w:rPr>
          <w:lang w:val="en-US" w:eastAsia="en-GB"/>
        </w:rPr>
        <w:t xml:space="preserve"> </w:t>
      </w:r>
      <w:proofErr w:type="spellStart"/>
      <w:r w:rsidR="00E61A16" w:rsidRPr="00D64886">
        <w:rPr>
          <w:lang w:val="en-US" w:eastAsia="en-GB"/>
        </w:rPr>
        <w:t>žrtava</w:t>
      </w:r>
      <w:proofErr w:type="spellEnd"/>
      <w:r w:rsidR="00E61A16" w:rsidRPr="00D64886">
        <w:rPr>
          <w:lang w:val="en-US" w:eastAsia="en-GB"/>
        </w:rPr>
        <w:t xml:space="preserve">, </w:t>
      </w:r>
      <w:proofErr w:type="spellStart"/>
      <w:r w:rsidR="00E61A16" w:rsidRPr="00D64886">
        <w:rPr>
          <w:lang w:val="en-US" w:eastAsia="en-GB"/>
        </w:rPr>
        <w:t>sa</w:t>
      </w:r>
      <w:proofErr w:type="spellEnd"/>
      <w:r w:rsidR="00E61A16" w:rsidRPr="00D64886">
        <w:rPr>
          <w:lang w:val="en-US" w:eastAsia="en-GB"/>
        </w:rPr>
        <w:t xml:space="preserve"> </w:t>
      </w:r>
      <w:proofErr w:type="spellStart"/>
      <w:r w:rsidR="00E61A16" w:rsidRPr="00D64886">
        <w:rPr>
          <w:lang w:val="en-US" w:eastAsia="en-GB"/>
        </w:rPr>
        <w:t>ciljem</w:t>
      </w:r>
      <w:proofErr w:type="spellEnd"/>
      <w:r w:rsidR="00E61A16" w:rsidRPr="00D64886">
        <w:rPr>
          <w:lang w:val="en-US" w:eastAsia="en-GB"/>
        </w:rPr>
        <w:t xml:space="preserve"> </w:t>
      </w:r>
      <w:proofErr w:type="spellStart"/>
      <w:r w:rsidR="00E61A16" w:rsidRPr="00D64886">
        <w:rPr>
          <w:lang w:val="en-US" w:eastAsia="en-GB"/>
        </w:rPr>
        <w:t>zarade</w:t>
      </w:r>
      <w:proofErr w:type="spellEnd"/>
      <w:r w:rsidR="00B71E62" w:rsidRPr="00D64886">
        <w:rPr>
          <w:lang w:val="en-US" w:eastAsia="en-GB"/>
        </w:rPr>
        <w:t xml:space="preserve"> </w:t>
      </w:r>
      <w:proofErr w:type="spellStart"/>
      <w:r w:rsidR="00B71E62" w:rsidRPr="00D64886">
        <w:rPr>
          <w:lang w:val="en-US" w:eastAsia="en-GB"/>
        </w:rPr>
        <w:t>na</w:t>
      </w:r>
      <w:proofErr w:type="spellEnd"/>
      <w:r w:rsidR="00B71E62" w:rsidRPr="00D64886">
        <w:rPr>
          <w:lang w:val="en-US" w:eastAsia="en-GB"/>
        </w:rPr>
        <w:t xml:space="preserve"> </w:t>
      </w:r>
      <w:proofErr w:type="spellStart"/>
      <w:r w:rsidR="00B71E62" w:rsidRPr="00D64886">
        <w:rPr>
          <w:lang w:val="en-US" w:eastAsia="en-GB"/>
        </w:rPr>
        <w:t>njihov</w:t>
      </w:r>
      <w:proofErr w:type="spellEnd"/>
      <w:r w:rsidR="00B71E62" w:rsidRPr="00D64886">
        <w:rPr>
          <w:lang w:val="en-US" w:eastAsia="en-GB"/>
        </w:rPr>
        <w:t xml:space="preserve"> </w:t>
      </w:r>
      <w:proofErr w:type="spellStart"/>
      <w:r w:rsidR="00B71E62" w:rsidRPr="00D64886">
        <w:rPr>
          <w:lang w:val="en-US" w:eastAsia="en-GB"/>
        </w:rPr>
        <w:t>račun</w:t>
      </w:r>
      <w:proofErr w:type="spellEnd"/>
      <w:r w:rsidR="00B71E62" w:rsidRPr="00D64886">
        <w:rPr>
          <w:lang w:val="en-US" w:eastAsia="en-GB"/>
        </w:rPr>
        <w:t xml:space="preserve">. </w:t>
      </w:r>
      <w:proofErr w:type="spellStart"/>
      <w:r w:rsidR="00B71E62" w:rsidRPr="00D64886">
        <w:rPr>
          <w:lang w:val="en-US" w:eastAsia="en-GB"/>
        </w:rPr>
        <w:t>Nepresušno</w:t>
      </w:r>
      <w:proofErr w:type="spellEnd"/>
      <w:r w:rsidR="00970925" w:rsidRPr="00D64886">
        <w:rPr>
          <w:lang w:val="en-US" w:eastAsia="en-GB"/>
        </w:rPr>
        <w:t xml:space="preserve"> </w:t>
      </w:r>
      <w:proofErr w:type="spellStart"/>
      <w:r w:rsidR="00970925" w:rsidRPr="00D64886">
        <w:rPr>
          <w:lang w:val="en-US" w:eastAsia="en-GB"/>
        </w:rPr>
        <w:t>interes</w:t>
      </w:r>
      <w:r w:rsidR="00B71E62" w:rsidRPr="00D64886">
        <w:rPr>
          <w:lang w:val="en-US" w:eastAsia="en-GB"/>
        </w:rPr>
        <w:t>ovanje</w:t>
      </w:r>
      <w:proofErr w:type="spellEnd"/>
      <w:r w:rsidR="00B71E62" w:rsidRPr="00D64886">
        <w:rPr>
          <w:lang w:val="en-US" w:eastAsia="en-GB"/>
        </w:rPr>
        <w:t xml:space="preserve"> </w:t>
      </w:r>
      <w:proofErr w:type="spellStart"/>
      <w:r w:rsidR="00B71E62" w:rsidRPr="00D64886">
        <w:rPr>
          <w:lang w:val="en-US" w:eastAsia="en-GB"/>
        </w:rPr>
        <w:t>koje</w:t>
      </w:r>
      <w:proofErr w:type="spellEnd"/>
      <w:r w:rsidR="00B71E62" w:rsidRPr="00D64886">
        <w:rPr>
          <w:lang w:val="en-US" w:eastAsia="en-GB"/>
        </w:rPr>
        <w:t xml:space="preserve"> </w:t>
      </w:r>
      <w:proofErr w:type="spellStart"/>
      <w:r w:rsidR="00B71E62" w:rsidRPr="00D64886">
        <w:rPr>
          <w:lang w:val="en-US" w:eastAsia="en-GB"/>
        </w:rPr>
        <w:t>kriminalci</w:t>
      </w:r>
      <w:proofErr w:type="spellEnd"/>
      <w:r w:rsidR="00B71E62" w:rsidRPr="00D64886">
        <w:rPr>
          <w:lang w:val="en-US" w:eastAsia="en-GB"/>
        </w:rPr>
        <w:t xml:space="preserve"> </w:t>
      </w:r>
      <w:proofErr w:type="spellStart"/>
      <w:r w:rsidR="00B71E62" w:rsidRPr="00D64886">
        <w:rPr>
          <w:lang w:val="en-US" w:eastAsia="en-GB"/>
        </w:rPr>
        <w:t>imaju</w:t>
      </w:r>
      <w:proofErr w:type="spellEnd"/>
      <w:r w:rsidR="00994F92" w:rsidRPr="00D64886">
        <w:rPr>
          <w:lang w:val="en-US" w:eastAsia="en-GB"/>
        </w:rPr>
        <w:t xml:space="preserve"> </w:t>
      </w:r>
      <w:proofErr w:type="spellStart"/>
      <w:r w:rsidR="00994F92" w:rsidRPr="00D64886">
        <w:rPr>
          <w:lang w:val="en-US" w:eastAsia="en-GB"/>
        </w:rPr>
        <w:t>za</w:t>
      </w:r>
      <w:proofErr w:type="spellEnd"/>
      <w:r w:rsidR="00994F92" w:rsidRPr="00D64886">
        <w:rPr>
          <w:lang w:val="en-US" w:eastAsia="en-GB"/>
        </w:rPr>
        <w:t xml:space="preserve"> </w:t>
      </w:r>
      <w:proofErr w:type="spellStart"/>
      <w:r w:rsidR="00994F92" w:rsidRPr="00D64886">
        <w:rPr>
          <w:lang w:val="en-US" w:eastAsia="en-GB"/>
        </w:rPr>
        <w:t>rensomvere</w:t>
      </w:r>
      <w:proofErr w:type="spellEnd"/>
      <w:r w:rsidR="00994F92" w:rsidRPr="00D64886">
        <w:rPr>
          <w:lang w:val="en-US" w:eastAsia="en-GB"/>
        </w:rPr>
        <w:t xml:space="preserve"> </w:t>
      </w:r>
      <w:proofErr w:type="spellStart"/>
      <w:r w:rsidR="00994F92" w:rsidRPr="00D64886">
        <w:rPr>
          <w:lang w:val="en-US" w:eastAsia="en-GB"/>
        </w:rPr>
        <w:t>i</w:t>
      </w:r>
      <w:proofErr w:type="spellEnd"/>
      <w:r w:rsidR="00994F92" w:rsidRPr="00D64886">
        <w:rPr>
          <w:lang w:val="en-US" w:eastAsia="en-GB"/>
        </w:rPr>
        <w:t xml:space="preserve"> </w:t>
      </w:r>
      <w:proofErr w:type="spellStart"/>
      <w:r w:rsidR="00994F92" w:rsidRPr="00D64886">
        <w:rPr>
          <w:lang w:val="en-US" w:eastAsia="en-GB"/>
        </w:rPr>
        <w:t>njihov</w:t>
      </w:r>
      <w:proofErr w:type="spellEnd"/>
      <w:r w:rsidR="00994F92" w:rsidRPr="00D64886">
        <w:rPr>
          <w:lang w:val="en-US" w:eastAsia="en-GB"/>
        </w:rPr>
        <w:t xml:space="preserve"> </w:t>
      </w:r>
      <w:proofErr w:type="spellStart"/>
      <w:r w:rsidR="00994F92" w:rsidRPr="00D64886">
        <w:rPr>
          <w:lang w:val="en-US" w:eastAsia="en-GB"/>
        </w:rPr>
        <w:t>kontinuiran</w:t>
      </w:r>
      <w:proofErr w:type="spellEnd"/>
      <w:r w:rsidR="00994F92" w:rsidRPr="00D64886">
        <w:rPr>
          <w:lang w:val="en-US" w:eastAsia="en-GB"/>
        </w:rPr>
        <w:t xml:space="preserve"> </w:t>
      </w:r>
      <w:proofErr w:type="spellStart"/>
      <w:r w:rsidR="00994F92" w:rsidRPr="00D64886">
        <w:rPr>
          <w:lang w:val="en-US" w:eastAsia="en-GB"/>
        </w:rPr>
        <w:t>razvoj</w:t>
      </w:r>
      <w:proofErr w:type="spellEnd"/>
      <w:r w:rsidR="006714DA" w:rsidRPr="00D64886">
        <w:rPr>
          <w:lang w:val="en-US" w:eastAsia="en-GB"/>
        </w:rPr>
        <w:t xml:space="preserve"> </w:t>
      </w:r>
      <w:proofErr w:type="spellStart"/>
      <w:r w:rsidR="006714DA" w:rsidRPr="00D64886">
        <w:rPr>
          <w:lang w:val="en-US" w:eastAsia="en-GB"/>
        </w:rPr>
        <w:t>upravo</w:t>
      </w:r>
      <w:proofErr w:type="spellEnd"/>
      <w:r w:rsidR="00970925" w:rsidRPr="00D64886">
        <w:rPr>
          <w:lang w:val="en-US" w:eastAsia="en-GB"/>
        </w:rPr>
        <w:t xml:space="preserve"> </w:t>
      </w:r>
      <w:proofErr w:type="spellStart"/>
      <w:r w:rsidR="00970925" w:rsidRPr="00D64886">
        <w:rPr>
          <w:lang w:val="en-US" w:eastAsia="en-GB"/>
        </w:rPr>
        <w:t>je</w:t>
      </w:r>
      <w:proofErr w:type="spellEnd"/>
      <w:r w:rsidR="00970925" w:rsidRPr="00D64886">
        <w:rPr>
          <w:lang w:val="en-US" w:eastAsia="en-GB"/>
        </w:rPr>
        <w:t xml:space="preserve"> </w:t>
      </w:r>
      <w:proofErr w:type="spellStart"/>
      <w:r w:rsidR="00970925" w:rsidRPr="00D64886">
        <w:rPr>
          <w:lang w:val="en-US" w:eastAsia="en-GB"/>
        </w:rPr>
        <w:t>upozorenje</w:t>
      </w:r>
      <w:proofErr w:type="spellEnd"/>
      <w:r w:rsidR="00970925" w:rsidRPr="00D64886">
        <w:rPr>
          <w:lang w:val="en-US" w:eastAsia="en-GB"/>
        </w:rPr>
        <w:t xml:space="preserve"> da </w:t>
      </w:r>
      <w:proofErr w:type="spellStart"/>
      <w:r w:rsidR="00970925" w:rsidRPr="00D64886">
        <w:rPr>
          <w:lang w:val="en-US" w:eastAsia="en-GB"/>
        </w:rPr>
        <w:t>treba</w:t>
      </w:r>
      <w:proofErr w:type="spellEnd"/>
      <w:r w:rsidR="00970925" w:rsidRPr="00D64886">
        <w:rPr>
          <w:lang w:val="en-US" w:eastAsia="en-GB"/>
        </w:rPr>
        <w:t xml:space="preserve"> </w:t>
      </w:r>
      <w:proofErr w:type="spellStart"/>
      <w:r w:rsidR="00B71E62" w:rsidRPr="00D64886">
        <w:rPr>
          <w:lang w:val="en-US" w:eastAsia="en-GB"/>
        </w:rPr>
        <w:t>biti</w:t>
      </w:r>
      <w:proofErr w:type="spellEnd"/>
      <w:r w:rsidR="00293B92" w:rsidRPr="00D64886">
        <w:rPr>
          <w:lang w:val="en-US" w:eastAsia="en-GB"/>
        </w:rPr>
        <w:t xml:space="preserve"> </w:t>
      </w:r>
      <w:proofErr w:type="spellStart"/>
      <w:r w:rsidR="00293B92" w:rsidRPr="00D64886">
        <w:rPr>
          <w:lang w:val="en-US" w:eastAsia="en-GB"/>
        </w:rPr>
        <w:t>na</w:t>
      </w:r>
      <w:proofErr w:type="spellEnd"/>
      <w:r w:rsidR="00293B92" w:rsidRPr="00D64886">
        <w:rPr>
          <w:lang w:val="en-US" w:eastAsia="en-GB"/>
        </w:rPr>
        <w:t xml:space="preserve"> </w:t>
      </w:r>
      <w:proofErr w:type="spellStart"/>
      <w:r w:rsidR="00293B92" w:rsidRPr="00D64886">
        <w:rPr>
          <w:lang w:val="en-US" w:eastAsia="en-GB"/>
        </w:rPr>
        <w:t>oprezu</w:t>
      </w:r>
      <w:proofErr w:type="spellEnd"/>
      <w:r w:rsidR="00293B92" w:rsidRPr="00D64886">
        <w:rPr>
          <w:lang w:val="en-US" w:eastAsia="en-GB"/>
        </w:rPr>
        <w:t xml:space="preserve"> – </w:t>
      </w:r>
      <w:proofErr w:type="spellStart"/>
      <w:r w:rsidR="00293B92" w:rsidRPr="00D64886">
        <w:rPr>
          <w:lang w:val="en-US" w:eastAsia="en-GB"/>
        </w:rPr>
        <w:t>kako</w:t>
      </w:r>
      <w:proofErr w:type="spellEnd"/>
      <w:r w:rsidR="00970925" w:rsidRPr="00D64886">
        <w:rPr>
          <w:lang w:val="en-US" w:eastAsia="en-GB"/>
        </w:rPr>
        <w:t xml:space="preserve"> </w:t>
      </w:r>
      <w:proofErr w:type="spellStart"/>
      <w:r w:rsidR="00B71E62" w:rsidRPr="00D64886">
        <w:rPr>
          <w:lang w:val="en-US" w:eastAsia="en-GB"/>
        </w:rPr>
        <w:t>prema</w:t>
      </w:r>
      <w:proofErr w:type="spellEnd"/>
      <w:r w:rsidR="00B71E62" w:rsidRPr="00D64886">
        <w:rPr>
          <w:lang w:val="en-US" w:eastAsia="en-GB"/>
        </w:rPr>
        <w:t xml:space="preserve"> </w:t>
      </w:r>
      <w:proofErr w:type="spellStart"/>
      <w:r w:rsidR="00B71E62" w:rsidRPr="00D64886">
        <w:rPr>
          <w:lang w:val="en-US" w:eastAsia="en-GB"/>
        </w:rPr>
        <w:t>postojećim</w:t>
      </w:r>
      <w:proofErr w:type="spellEnd"/>
      <w:r w:rsidR="00B71E62" w:rsidRPr="00D64886">
        <w:rPr>
          <w:lang w:val="en-US" w:eastAsia="en-GB"/>
        </w:rPr>
        <w:t xml:space="preserve"> </w:t>
      </w:r>
      <w:proofErr w:type="spellStart"/>
      <w:r w:rsidR="00293B92" w:rsidRPr="00D64886">
        <w:rPr>
          <w:lang w:val="en-US" w:eastAsia="en-GB"/>
        </w:rPr>
        <w:t>i</w:t>
      </w:r>
      <w:proofErr w:type="spellEnd"/>
      <w:r w:rsidR="00293B92" w:rsidRPr="00D64886">
        <w:rPr>
          <w:lang w:val="en-US" w:eastAsia="en-GB"/>
        </w:rPr>
        <w:t xml:space="preserve"> </w:t>
      </w:r>
      <w:proofErr w:type="spellStart"/>
      <w:r w:rsidR="00293B92" w:rsidRPr="00D64886">
        <w:rPr>
          <w:lang w:val="en-US" w:eastAsia="en-GB"/>
        </w:rPr>
        <w:t>poznatim</w:t>
      </w:r>
      <w:proofErr w:type="spellEnd"/>
      <w:r w:rsidR="00293B92" w:rsidRPr="00D64886">
        <w:rPr>
          <w:lang w:val="en-US" w:eastAsia="en-GB"/>
        </w:rPr>
        <w:t xml:space="preserve"> </w:t>
      </w:r>
      <w:proofErr w:type="spellStart"/>
      <w:r w:rsidR="00970925" w:rsidRPr="00D64886">
        <w:rPr>
          <w:lang w:val="en-US" w:eastAsia="en-GB"/>
        </w:rPr>
        <w:t>sajber</w:t>
      </w:r>
      <w:proofErr w:type="spellEnd"/>
      <w:r w:rsidR="00970925" w:rsidRPr="00D64886">
        <w:rPr>
          <w:lang w:val="en-US" w:eastAsia="en-GB"/>
        </w:rPr>
        <w:t xml:space="preserve"> </w:t>
      </w:r>
      <w:proofErr w:type="spellStart"/>
      <w:r w:rsidR="00B71E62" w:rsidRPr="00D64886">
        <w:rPr>
          <w:lang w:val="en-US" w:eastAsia="en-GB"/>
        </w:rPr>
        <w:t>pretnjama</w:t>
      </w:r>
      <w:proofErr w:type="spellEnd"/>
      <w:r w:rsidR="00293B92" w:rsidRPr="00D64886">
        <w:rPr>
          <w:lang w:val="en-US" w:eastAsia="en-GB"/>
        </w:rPr>
        <w:t xml:space="preserve">, </w:t>
      </w:r>
      <w:proofErr w:type="spellStart"/>
      <w:r w:rsidR="00293B92" w:rsidRPr="00D64886">
        <w:rPr>
          <w:lang w:val="en-US" w:eastAsia="en-GB"/>
        </w:rPr>
        <w:t>tako</w:t>
      </w:r>
      <w:proofErr w:type="spellEnd"/>
      <w:r w:rsidR="00970925" w:rsidRPr="00D64886">
        <w:rPr>
          <w:lang w:val="en-US" w:eastAsia="en-GB"/>
        </w:rPr>
        <w:t xml:space="preserve"> </w:t>
      </w:r>
      <w:proofErr w:type="spellStart"/>
      <w:r w:rsidR="00970925" w:rsidRPr="00D64886">
        <w:rPr>
          <w:lang w:val="en-US" w:eastAsia="en-GB"/>
        </w:rPr>
        <w:t>i</w:t>
      </w:r>
      <w:proofErr w:type="spellEnd"/>
      <w:r w:rsidR="00970925" w:rsidRPr="00D64886">
        <w:rPr>
          <w:lang w:val="en-US" w:eastAsia="en-GB"/>
        </w:rPr>
        <w:t xml:space="preserve"> </w:t>
      </w:r>
      <w:proofErr w:type="spellStart"/>
      <w:r w:rsidR="00970925" w:rsidRPr="00D64886">
        <w:rPr>
          <w:lang w:val="en-US" w:eastAsia="en-GB"/>
        </w:rPr>
        <w:t>prema</w:t>
      </w:r>
      <w:proofErr w:type="spellEnd"/>
      <w:r w:rsidR="00970925" w:rsidRPr="00D64886">
        <w:rPr>
          <w:lang w:val="en-US" w:eastAsia="en-GB"/>
        </w:rPr>
        <w:t xml:space="preserve"> </w:t>
      </w:r>
      <w:proofErr w:type="spellStart"/>
      <w:r w:rsidR="00970925" w:rsidRPr="00D64886">
        <w:rPr>
          <w:lang w:val="en-US" w:eastAsia="en-GB"/>
        </w:rPr>
        <w:t>novim</w:t>
      </w:r>
      <w:proofErr w:type="spellEnd"/>
      <w:r w:rsidR="00970925" w:rsidRPr="00D64886">
        <w:rPr>
          <w:lang w:val="en-US" w:eastAsia="en-GB"/>
        </w:rPr>
        <w:t xml:space="preserve">, </w:t>
      </w:r>
      <w:proofErr w:type="spellStart"/>
      <w:r w:rsidR="00970925" w:rsidRPr="00D64886">
        <w:rPr>
          <w:lang w:val="en-US" w:eastAsia="en-GB"/>
        </w:rPr>
        <w:t>još</w:t>
      </w:r>
      <w:proofErr w:type="spellEnd"/>
      <w:r w:rsidR="00970925" w:rsidRPr="00D64886">
        <w:rPr>
          <w:lang w:val="en-US" w:eastAsia="en-GB"/>
        </w:rPr>
        <w:t xml:space="preserve"> </w:t>
      </w:r>
      <w:proofErr w:type="spellStart"/>
      <w:r w:rsidR="00970925" w:rsidRPr="00D64886">
        <w:rPr>
          <w:lang w:val="en-US" w:eastAsia="en-GB"/>
        </w:rPr>
        <w:t>uvek</w:t>
      </w:r>
      <w:proofErr w:type="spellEnd"/>
      <w:r w:rsidR="00970925" w:rsidRPr="00D64886">
        <w:rPr>
          <w:lang w:val="en-US" w:eastAsia="en-GB"/>
        </w:rPr>
        <w:t xml:space="preserve"> </w:t>
      </w:r>
      <w:proofErr w:type="spellStart"/>
      <w:r w:rsidR="00970925" w:rsidRPr="00D64886">
        <w:rPr>
          <w:lang w:val="en-US" w:eastAsia="en-GB"/>
        </w:rPr>
        <w:t>nepoznatim</w:t>
      </w:r>
      <w:proofErr w:type="spellEnd"/>
      <w:r w:rsidR="00970925" w:rsidRPr="00D64886">
        <w:rPr>
          <w:lang w:val="en-US" w:eastAsia="en-GB"/>
        </w:rPr>
        <w:t>.</w:t>
      </w:r>
      <w:r w:rsidR="0074555C" w:rsidRPr="00D64886">
        <w:rPr>
          <w:lang w:val="en-US" w:eastAsia="en-GB"/>
        </w:rPr>
        <w:t xml:space="preserve"> </w:t>
      </w:r>
      <w:proofErr w:type="spellStart"/>
      <w:r w:rsidR="0074555C" w:rsidRPr="00D64886">
        <w:rPr>
          <w:lang w:val="en-US" w:eastAsia="en-GB"/>
        </w:rPr>
        <w:t>Ovo</w:t>
      </w:r>
      <w:proofErr w:type="spellEnd"/>
      <w:r w:rsidR="0074555C" w:rsidRPr="00D64886">
        <w:rPr>
          <w:lang w:val="en-US" w:eastAsia="en-GB"/>
        </w:rPr>
        <w:t xml:space="preserve"> </w:t>
      </w:r>
      <w:proofErr w:type="spellStart"/>
      <w:r w:rsidR="0074555C" w:rsidRPr="00D64886">
        <w:rPr>
          <w:lang w:val="en-US" w:eastAsia="en-GB"/>
        </w:rPr>
        <w:t>je</w:t>
      </w:r>
      <w:proofErr w:type="spellEnd"/>
      <w:r w:rsidR="0074555C" w:rsidRPr="00D64886">
        <w:rPr>
          <w:lang w:val="en-US" w:eastAsia="en-GB"/>
        </w:rPr>
        <w:t xml:space="preserve"> </w:t>
      </w:r>
      <w:proofErr w:type="spellStart"/>
      <w:r w:rsidR="0074555C" w:rsidRPr="00D64886">
        <w:rPr>
          <w:lang w:val="en-US" w:eastAsia="en-GB"/>
        </w:rPr>
        <w:t>razlog</w:t>
      </w:r>
      <w:proofErr w:type="spellEnd"/>
      <w:r w:rsidR="0074555C" w:rsidRPr="00D64886">
        <w:rPr>
          <w:lang w:val="en-US" w:eastAsia="en-GB"/>
        </w:rPr>
        <w:t xml:space="preserve"> </w:t>
      </w:r>
      <w:proofErr w:type="spellStart"/>
      <w:r w:rsidR="0074555C" w:rsidRPr="00D64886">
        <w:rPr>
          <w:lang w:val="en-US" w:eastAsia="en-GB"/>
        </w:rPr>
        <w:t>za</w:t>
      </w:r>
      <w:proofErr w:type="spellEnd"/>
      <w:r w:rsidR="0074555C" w:rsidRPr="00D64886">
        <w:rPr>
          <w:lang w:val="en-US" w:eastAsia="en-GB"/>
        </w:rPr>
        <w:t xml:space="preserve"> </w:t>
      </w:r>
      <w:proofErr w:type="spellStart"/>
      <w:r w:rsidR="00FC44DC" w:rsidRPr="00D64886">
        <w:rPr>
          <w:lang w:val="en-US" w:eastAsia="en-GB"/>
        </w:rPr>
        <w:t>naše</w:t>
      </w:r>
      <w:proofErr w:type="spellEnd"/>
      <w:r w:rsidR="00FC44DC" w:rsidRPr="00D64886">
        <w:rPr>
          <w:lang w:val="en-US" w:eastAsia="en-GB"/>
        </w:rPr>
        <w:t xml:space="preserve"> </w:t>
      </w:r>
      <w:proofErr w:type="spellStart"/>
      <w:r w:rsidR="00FC44DC" w:rsidRPr="00D64886">
        <w:rPr>
          <w:lang w:val="en-US" w:eastAsia="en-GB"/>
        </w:rPr>
        <w:t>stalno</w:t>
      </w:r>
      <w:proofErr w:type="spellEnd"/>
      <w:r w:rsidR="00FC44DC" w:rsidRPr="00D64886">
        <w:rPr>
          <w:lang w:val="en-US" w:eastAsia="en-GB"/>
        </w:rPr>
        <w:t xml:space="preserve"> </w:t>
      </w:r>
      <w:proofErr w:type="spellStart"/>
      <w:r w:rsidR="00FC44DC" w:rsidRPr="00D64886">
        <w:rPr>
          <w:lang w:val="en-US" w:eastAsia="en-GB"/>
        </w:rPr>
        <w:t>napredovanje</w:t>
      </w:r>
      <w:proofErr w:type="spellEnd"/>
      <w:r w:rsidR="009A2AA5" w:rsidRPr="00D64886">
        <w:rPr>
          <w:lang w:val="en-US" w:eastAsia="en-GB"/>
        </w:rPr>
        <w:t xml:space="preserve"> u </w:t>
      </w:r>
      <w:proofErr w:type="spellStart"/>
      <w:r w:rsidR="00B71E62" w:rsidRPr="00D64886">
        <w:rPr>
          <w:lang w:val="en-US" w:eastAsia="en-GB"/>
        </w:rPr>
        <w:t>oblasti</w:t>
      </w:r>
      <w:proofErr w:type="spellEnd"/>
      <w:r w:rsidR="00B71E62" w:rsidRPr="00D64886">
        <w:rPr>
          <w:lang w:val="en-US" w:eastAsia="en-GB"/>
        </w:rPr>
        <w:t xml:space="preserve"> </w:t>
      </w:r>
      <w:proofErr w:type="spellStart"/>
      <w:r w:rsidR="00B71E62" w:rsidRPr="00D64886">
        <w:rPr>
          <w:lang w:val="en-US" w:eastAsia="en-GB"/>
        </w:rPr>
        <w:t>detekcije</w:t>
      </w:r>
      <w:proofErr w:type="spellEnd"/>
      <w:r w:rsidR="00B71E62" w:rsidRPr="00D64886">
        <w:rPr>
          <w:lang w:val="en-US" w:eastAsia="en-GB"/>
        </w:rPr>
        <w:t xml:space="preserve"> </w:t>
      </w:r>
      <w:proofErr w:type="spellStart"/>
      <w:r w:rsidR="00B71E62" w:rsidRPr="00D64886">
        <w:rPr>
          <w:lang w:val="en-US" w:eastAsia="en-GB"/>
        </w:rPr>
        <w:t>i</w:t>
      </w:r>
      <w:proofErr w:type="spellEnd"/>
      <w:r w:rsidR="00B71E62" w:rsidRPr="00D64886">
        <w:rPr>
          <w:lang w:val="en-US" w:eastAsia="en-GB"/>
        </w:rPr>
        <w:t xml:space="preserve"> </w:t>
      </w:r>
      <w:proofErr w:type="spellStart"/>
      <w:r w:rsidR="00B71E62" w:rsidRPr="00D64886">
        <w:rPr>
          <w:lang w:val="en-US" w:eastAsia="en-GB"/>
        </w:rPr>
        <w:t>za</w:t>
      </w:r>
      <w:r w:rsidR="00F22292" w:rsidRPr="00D64886">
        <w:rPr>
          <w:lang w:val="en-US" w:eastAsia="en-GB"/>
        </w:rPr>
        <w:t>štite</w:t>
      </w:r>
      <w:proofErr w:type="spellEnd"/>
      <w:r w:rsidR="00F22292" w:rsidRPr="00D64886">
        <w:rPr>
          <w:lang w:val="en-US" w:eastAsia="en-GB"/>
        </w:rPr>
        <w:t xml:space="preserve"> </w:t>
      </w:r>
      <w:proofErr w:type="spellStart"/>
      <w:r w:rsidR="00F22292" w:rsidRPr="00D64886">
        <w:rPr>
          <w:lang w:val="en-US" w:eastAsia="en-GB"/>
        </w:rPr>
        <w:t>sistema</w:t>
      </w:r>
      <w:proofErr w:type="spellEnd"/>
      <w:r w:rsidR="00F22292" w:rsidRPr="00D64886">
        <w:rPr>
          <w:lang w:val="en-US" w:eastAsia="en-GB"/>
        </w:rPr>
        <w:t xml:space="preserve"> </w:t>
      </w:r>
      <w:proofErr w:type="spellStart"/>
      <w:r w:rsidR="00F22292" w:rsidRPr="00D64886">
        <w:rPr>
          <w:lang w:val="en-US" w:eastAsia="en-GB"/>
        </w:rPr>
        <w:t>na</w:t>
      </w:r>
      <w:proofErr w:type="spellEnd"/>
      <w:r w:rsidR="00F22292" w:rsidRPr="00D64886">
        <w:rPr>
          <w:lang w:val="en-US" w:eastAsia="en-GB"/>
        </w:rPr>
        <w:t xml:space="preserve"> </w:t>
      </w:r>
      <w:proofErr w:type="spellStart"/>
      <w:r w:rsidR="00F22292" w:rsidRPr="00D64886">
        <w:rPr>
          <w:lang w:val="en-US" w:eastAsia="en-GB"/>
        </w:rPr>
        <w:t>dnevnom</w:t>
      </w:r>
      <w:proofErr w:type="spellEnd"/>
      <w:r w:rsidR="00F22292" w:rsidRPr="00D64886">
        <w:rPr>
          <w:lang w:val="en-US" w:eastAsia="en-GB"/>
        </w:rPr>
        <w:t xml:space="preserve"> </w:t>
      </w:r>
      <w:proofErr w:type="spellStart"/>
      <w:r w:rsidR="00F22292" w:rsidRPr="00D64886">
        <w:rPr>
          <w:lang w:val="en-US" w:eastAsia="en-GB"/>
        </w:rPr>
        <w:t>nivou</w:t>
      </w:r>
      <w:proofErr w:type="spellEnd"/>
      <w:r w:rsidR="00F22292" w:rsidRPr="00D64886">
        <w:rPr>
          <w:lang w:val="en-US" w:eastAsia="en-GB"/>
        </w:rPr>
        <w:t xml:space="preserve"> </w:t>
      </w:r>
      <w:proofErr w:type="spellStart"/>
      <w:r w:rsidR="00F22292" w:rsidRPr="00D64886">
        <w:rPr>
          <w:lang w:val="en-US" w:eastAsia="en-GB"/>
        </w:rPr>
        <w:t>i</w:t>
      </w:r>
      <w:proofErr w:type="spellEnd"/>
      <w:r w:rsidR="0088073A" w:rsidRPr="00D64886">
        <w:rPr>
          <w:lang w:val="en-US" w:eastAsia="en-GB"/>
        </w:rPr>
        <w:t xml:space="preserve"> </w:t>
      </w:r>
      <w:proofErr w:type="spellStart"/>
      <w:r w:rsidR="0088073A" w:rsidRPr="00D64886">
        <w:rPr>
          <w:lang w:val="en-US" w:eastAsia="en-GB"/>
        </w:rPr>
        <w:t>način</w:t>
      </w:r>
      <w:r w:rsidR="005962CB">
        <w:rPr>
          <w:lang w:val="en-US" w:eastAsia="en-GB"/>
        </w:rPr>
        <w:t>a</w:t>
      </w:r>
      <w:proofErr w:type="spellEnd"/>
      <w:r w:rsidR="0088073A" w:rsidRPr="00D64886">
        <w:rPr>
          <w:lang w:val="en-US" w:eastAsia="en-GB"/>
        </w:rPr>
        <w:t xml:space="preserve"> </w:t>
      </w:r>
      <w:proofErr w:type="spellStart"/>
      <w:r w:rsidR="0088073A" w:rsidRPr="00D64886">
        <w:rPr>
          <w:lang w:val="en-US" w:eastAsia="en-GB"/>
        </w:rPr>
        <w:t>na</w:t>
      </w:r>
      <w:proofErr w:type="spellEnd"/>
      <w:r w:rsidR="0088073A" w:rsidRPr="00D64886">
        <w:rPr>
          <w:lang w:val="en-US" w:eastAsia="en-GB"/>
        </w:rPr>
        <w:t xml:space="preserve"> </w:t>
      </w:r>
      <w:proofErr w:type="spellStart"/>
      <w:r w:rsidR="0088073A" w:rsidRPr="00D64886">
        <w:rPr>
          <w:lang w:val="en-US" w:eastAsia="en-GB"/>
        </w:rPr>
        <w:t>koji</w:t>
      </w:r>
      <w:proofErr w:type="spellEnd"/>
      <w:r w:rsidR="0088073A" w:rsidRPr="00D64886">
        <w:rPr>
          <w:lang w:val="en-US" w:eastAsia="en-GB"/>
        </w:rPr>
        <w:t xml:space="preserve"> </w:t>
      </w:r>
      <w:proofErr w:type="spellStart"/>
      <w:r w:rsidR="0088073A" w:rsidRPr="00D64886">
        <w:rPr>
          <w:lang w:val="en-US" w:eastAsia="en-GB"/>
        </w:rPr>
        <w:t>činimo</w:t>
      </w:r>
      <w:proofErr w:type="spellEnd"/>
      <w:r w:rsidR="00F22292" w:rsidRPr="00D64886">
        <w:rPr>
          <w:lang w:val="en-US" w:eastAsia="en-GB"/>
        </w:rPr>
        <w:t xml:space="preserve"> da </w:t>
      </w:r>
      <w:proofErr w:type="spellStart"/>
      <w:r w:rsidR="009A2AA5" w:rsidRPr="00D64886">
        <w:rPr>
          <w:lang w:val="en-US" w:eastAsia="en-GB"/>
        </w:rPr>
        <w:t>naši</w:t>
      </w:r>
      <w:proofErr w:type="spellEnd"/>
      <w:r w:rsidR="009A2AA5" w:rsidRPr="00D64886">
        <w:rPr>
          <w:lang w:val="en-US" w:eastAsia="en-GB"/>
        </w:rPr>
        <w:t xml:space="preserve"> </w:t>
      </w:r>
      <w:proofErr w:type="spellStart"/>
      <w:r w:rsidR="009A2AA5" w:rsidRPr="00D64886">
        <w:rPr>
          <w:lang w:val="en-US" w:eastAsia="en-GB"/>
        </w:rPr>
        <w:t>korisnici</w:t>
      </w:r>
      <w:proofErr w:type="spellEnd"/>
      <w:r w:rsidR="009A2AA5" w:rsidRPr="00D64886">
        <w:rPr>
          <w:lang w:val="en-US" w:eastAsia="en-GB"/>
        </w:rPr>
        <w:t xml:space="preserve"> </w:t>
      </w:r>
      <w:proofErr w:type="spellStart"/>
      <w:r w:rsidR="00F22292" w:rsidRPr="00D64886">
        <w:rPr>
          <w:lang w:val="en-US" w:eastAsia="en-GB"/>
        </w:rPr>
        <w:t>budu</w:t>
      </w:r>
      <w:proofErr w:type="spellEnd"/>
      <w:r w:rsidR="00F22292" w:rsidRPr="00D64886">
        <w:rPr>
          <w:lang w:val="en-US" w:eastAsia="en-GB"/>
        </w:rPr>
        <w:t xml:space="preserve"> </w:t>
      </w:r>
      <w:proofErr w:type="spellStart"/>
      <w:r w:rsidR="00F22292" w:rsidRPr="00D64886">
        <w:rPr>
          <w:lang w:val="en-US" w:eastAsia="en-GB"/>
        </w:rPr>
        <w:t>zaštićeni</w:t>
      </w:r>
      <w:proofErr w:type="spellEnd"/>
      <w:r w:rsidR="009A2AA5" w:rsidRPr="00D64886">
        <w:rPr>
          <w:lang w:val="en-US" w:eastAsia="en-GB"/>
        </w:rPr>
        <w:t>,</w:t>
      </w:r>
      <w:r w:rsidR="00653BD9" w:rsidRPr="00D64886">
        <w:rPr>
          <w:lang w:val="en-US" w:eastAsia="en-GB"/>
        </w:rPr>
        <w:t>”</w:t>
      </w:r>
      <w:r w:rsidR="00C06560" w:rsidRPr="00D64886">
        <w:rPr>
          <w:lang w:val="en-US" w:eastAsia="en-GB"/>
        </w:rPr>
        <w:t xml:space="preserve"> </w:t>
      </w:r>
      <w:proofErr w:type="spellStart"/>
      <w:r w:rsidR="00C06560" w:rsidRPr="00D64886">
        <w:rPr>
          <w:lang w:val="en-US" w:eastAsia="en-GB"/>
        </w:rPr>
        <w:t>izjavio</w:t>
      </w:r>
      <w:proofErr w:type="spellEnd"/>
      <w:r w:rsidR="009A2AA5" w:rsidRPr="00D64886">
        <w:rPr>
          <w:lang w:val="en-US" w:eastAsia="en-GB"/>
        </w:rPr>
        <w:t xml:space="preserve"> </w:t>
      </w:r>
      <w:proofErr w:type="spellStart"/>
      <w:r w:rsidR="009A2AA5" w:rsidRPr="00D64886">
        <w:rPr>
          <w:lang w:val="en-US" w:eastAsia="en-GB"/>
        </w:rPr>
        <w:t>je</w:t>
      </w:r>
      <w:proofErr w:type="spellEnd"/>
      <w:r w:rsidR="009A2AA5" w:rsidRPr="00D64886">
        <w:rPr>
          <w:lang w:val="en-US" w:eastAsia="en-GB"/>
        </w:rPr>
        <w:t xml:space="preserve"> </w:t>
      </w:r>
      <w:proofErr w:type="spellStart"/>
      <w:r w:rsidR="009A2AA5" w:rsidRPr="00D64886">
        <w:rPr>
          <w:lang w:val="en-US" w:eastAsia="en-GB"/>
        </w:rPr>
        <w:t>Višeslav</w:t>
      </w:r>
      <w:proofErr w:type="spellEnd"/>
      <w:r w:rsidR="009A2AA5" w:rsidRPr="00D64886">
        <w:rPr>
          <w:lang w:val="en-US" w:eastAsia="en-GB"/>
        </w:rPr>
        <w:t xml:space="preserve"> </w:t>
      </w:r>
      <w:proofErr w:type="spellStart"/>
      <w:r w:rsidR="009A2AA5" w:rsidRPr="00D64886">
        <w:rPr>
          <w:lang w:val="en-US" w:eastAsia="en-GB"/>
        </w:rPr>
        <w:t>Zakorževski</w:t>
      </w:r>
      <w:proofErr w:type="spellEnd"/>
      <w:r w:rsidR="00064BDA" w:rsidRPr="00D64886">
        <w:rPr>
          <w:lang w:val="en-US" w:eastAsia="en-GB"/>
        </w:rPr>
        <w:t xml:space="preserve"> (</w:t>
      </w:r>
      <w:proofErr w:type="spellStart"/>
      <w:r w:rsidR="00064BDA" w:rsidRPr="00D64886">
        <w:rPr>
          <w:lang w:val="en-US" w:eastAsia="en-GB"/>
        </w:rPr>
        <w:t>Vyacheslav</w:t>
      </w:r>
      <w:proofErr w:type="spellEnd"/>
      <w:r w:rsidR="00064BDA" w:rsidRPr="00D64886">
        <w:rPr>
          <w:lang w:val="en-US" w:eastAsia="en-GB"/>
        </w:rPr>
        <w:t xml:space="preserve"> </w:t>
      </w:r>
      <w:proofErr w:type="spellStart"/>
      <w:r w:rsidR="00064BDA" w:rsidRPr="00D64886">
        <w:rPr>
          <w:lang w:val="en-US" w:eastAsia="en-GB"/>
        </w:rPr>
        <w:t>Zakorzhevsky</w:t>
      </w:r>
      <w:proofErr w:type="spellEnd"/>
      <w:r w:rsidR="00064BDA" w:rsidRPr="00D64886">
        <w:rPr>
          <w:lang w:val="en-US" w:eastAsia="en-GB"/>
        </w:rPr>
        <w:t>)</w:t>
      </w:r>
      <w:r w:rsidR="00C725CC" w:rsidRPr="00D64886">
        <w:rPr>
          <w:lang w:val="en-US" w:eastAsia="en-GB"/>
        </w:rPr>
        <w:t xml:space="preserve">, </w:t>
      </w:r>
      <w:proofErr w:type="spellStart"/>
      <w:r w:rsidR="00C725CC" w:rsidRPr="00D64886">
        <w:rPr>
          <w:lang w:val="en-US" w:eastAsia="en-GB"/>
        </w:rPr>
        <w:t>šef</w:t>
      </w:r>
      <w:proofErr w:type="spellEnd"/>
      <w:r w:rsidR="00C725CC" w:rsidRPr="00D64886">
        <w:rPr>
          <w:lang w:val="en-US" w:eastAsia="en-GB"/>
        </w:rPr>
        <w:t xml:space="preserve"> </w:t>
      </w:r>
      <w:proofErr w:type="spellStart"/>
      <w:r w:rsidR="00C725CC" w:rsidRPr="00D64886">
        <w:rPr>
          <w:lang w:val="en-US" w:eastAsia="en-GB"/>
        </w:rPr>
        <w:t>sektora</w:t>
      </w:r>
      <w:proofErr w:type="spellEnd"/>
      <w:r w:rsidR="00C725CC" w:rsidRPr="00D64886">
        <w:rPr>
          <w:lang w:val="en-US" w:eastAsia="en-GB"/>
        </w:rPr>
        <w:t xml:space="preserve"> </w:t>
      </w:r>
      <w:proofErr w:type="spellStart"/>
      <w:r w:rsidR="00C725CC" w:rsidRPr="00D64886">
        <w:rPr>
          <w:lang w:val="en-US" w:eastAsia="en-GB"/>
        </w:rPr>
        <w:t>za</w:t>
      </w:r>
      <w:proofErr w:type="spellEnd"/>
      <w:r w:rsidR="00C725CC" w:rsidRPr="00D64886">
        <w:rPr>
          <w:lang w:val="en-US" w:eastAsia="en-GB"/>
        </w:rPr>
        <w:t xml:space="preserve"> anti-</w:t>
      </w:r>
      <w:proofErr w:type="spellStart"/>
      <w:r w:rsidR="00C725CC" w:rsidRPr="00D64886">
        <w:rPr>
          <w:lang w:val="en-US" w:eastAsia="en-GB"/>
        </w:rPr>
        <w:t>malver</w:t>
      </w:r>
      <w:proofErr w:type="spellEnd"/>
      <w:r w:rsidR="00C725CC" w:rsidRPr="00D64886">
        <w:rPr>
          <w:lang w:val="en-US" w:eastAsia="en-GB"/>
        </w:rPr>
        <w:t xml:space="preserve"> </w:t>
      </w:r>
      <w:proofErr w:type="spellStart"/>
      <w:r w:rsidR="00C725CC" w:rsidRPr="00D64886">
        <w:rPr>
          <w:lang w:val="en-US" w:eastAsia="en-GB"/>
        </w:rPr>
        <w:t>istraživanja</w:t>
      </w:r>
      <w:proofErr w:type="spellEnd"/>
      <w:r w:rsidR="00C725CC" w:rsidRPr="00D64886">
        <w:rPr>
          <w:lang w:val="en-US" w:eastAsia="en-GB"/>
        </w:rPr>
        <w:t xml:space="preserve"> u </w:t>
      </w:r>
      <w:proofErr w:type="spellStart"/>
      <w:r w:rsidR="00C725CC" w:rsidRPr="00D64886">
        <w:rPr>
          <w:lang w:val="en-US" w:eastAsia="en-GB"/>
        </w:rPr>
        <w:t>kompaniji</w:t>
      </w:r>
      <w:proofErr w:type="spellEnd"/>
      <w:r w:rsidR="009A2AA5" w:rsidRPr="00D64886">
        <w:rPr>
          <w:lang w:val="en-US" w:eastAsia="en-GB"/>
        </w:rPr>
        <w:t xml:space="preserve"> Kaspersky Lab.</w:t>
      </w:r>
    </w:p>
    <w:p w14:paraId="1DD0115A" w14:textId="0DD41260" w:rsidR="009A2AA5" w:rsidRPr="00D64886" w:rsidRDefault="00BF1086" w:rsidP="00897A64">
      <w:pPr>
        <w:jc w:val="both"/>
        <w:rPr>
          <w:lang w:val="en-US" w:eastAsia="en-GB"/>
        </w:rPr>
      </w:pPr>
      <w:proofErr w:type="spellStart"/>
      <w:r w:rsidRPr="00D64886">
        <w:rPr>
          <w:lang w:val="en-US" w:eastAsia="en-GB"/>
        </w:rPr>
        <w:t>Ostali</w:t>
      </w:r>
      <w:proofErr w:type="spellEnd"/>
      <w:r w:rsidRPr="00D64886">
        <w:rPr>
          <w:lang w:val="en-US" w:eastAsia="en-GB"/>
        </w:rPr>
        <w:t xml:space="preserve"> </w:t>
      </w:r>
      <w:proofErr w:type="spellStart"/>
      <w:r w:rsidRPr="00D64886">
        <w:rPr>
          <w:lang w:val="en-US" w:eastAsia="en-GB"/>
        </w:rPr>
        <w:t>istaknuti</w:t>
      </w:r>
      <w:proofErr w:type="spellEnd"/>
      <w:r w:rsidRPr="00D64886">
        <w:rPr>
          <w:lang w:val="en-US" w:eastAsia="en-GB"/>
        </w:rPr>
        <w:t xml:space="preserve"> </w:t>
      </w:r>
      <w:proofErr w:type="spellStart"/>
      <w:r w:rsidRPr="00D64886">
        <w:rPr>
          <w:lang w:val="en-US" w:eastAsia="en-GB"/>
        </w:rPr>
        <w:t>zaključci</w:t>
      </w:r>
      <w:proofErr w:type="spellEnd"/>
      <w:r w:rsidR="00CE0636" w:rsidRPr="00D64886">
        <w:rPr>
          <w:lang w:val="en-US" w:eastAsia="en-GB"/>
        </w:rPr>
        <w:t xml:space="preserve"> </w:t>
      </w:r>
      <w:proofErr w:type="spellStart"/>
      <w:r w:rsidR="00CE0636" w:rsidRPr="00D64886">
        <w:rPr>
          <w:lang w:val="en-US" w:eastAsia="en-GB"/>
        </w:rPr>
        <w:t>godišnje</w:t>
      </w:r>
      <w:proofErr w:type="spellEnd"/>
      <w:r w:rsidR="00CE0636" w:rsidRPr="00D64886">
        <w:rPr>
          <w:lang w:val="en-US" w:eastAsia="en-GB"/>
        </w:rPr>
        <w:t xml:space="preserve"> </w:t>
      </w:r>
      <w:proofErr w:type="spellStart"/>
      <w:r w:rsidR="00CE0636" w:rsidRPr="00D64886">
        <w:rPr>
          <w:lang w:val="en-US" w:eastAsia="en-GB"/>
        </w:rPr>
        <w:t>statistike</w:t>
      </w:r>
      <w:proofErr w:type="spellEnd"/>
      <w:r w:rsidR="00CE0636" w:rsidRPr="00D64886">
        <w:rPr>
          <w:lang w:val="en-US" w:eastAsia="en-GB"/>
        </w:rPr>
        <w:t xml:space="preserve"> </w:t>
      </w:r>
      <w:proofErr w:type="spellStart"/>
      <w:r w:rsidR="00CE0636" w:rsidRPr="00D64886">
        <w:rPr>
          <w:lang w:val="en-US" w:eastAsia="en-GB"/>
        </w:rPr>
        <w:t>pretnji</w:t>
      </w:r>
      <w:proofErr w:type="spellEnd"/>
      <w:r w:rsidR="00CE0636" w:rsidRPr="00D64886">
        <w:rPr>
          <w:lang w:val="en-US" w:eastAsia="en-GB"/>
        </w:rPr>
        <w:t xml:space="preserve"> </w:t>
      </w:r>
      <w:proofErr w:type="spellStart"/>
      <w:r w:rsidR="00CE0636" w:rsidRPr="00D64886">
        <w:rPr>
          <w:lang w:val="en-US" w:eastAsia="en-GB"/>
        </w:rPr>
        <w:t>za</w:t>
      </w:r>
      <w:proofErr w:type="spellEnd"/>
      <w:r w:rsidR="00CE0636" w:rsidRPr="00D64886">
        <w:rPr>
          <w:lang w:val="en-US" w:eastAsia="en-GB"/>
        </w:rPr>
        <w:t xml:space="preserve"> 2018. </w:t>
      </w:r>
      <w:proofErr w:type="spellStart"/>
      <w:r w:rsidR="00CE0636" w:rsidRPr="00D64886">
        <w:rPr>
          <w:lang w:val="en-US" w:eastAsia="en-GB"/>
        </w:rPr>
        <w:t>godinu</w:t>
      </w:r>
      <w:proofErr w:type="spellEnd"/>
      <w:r w:rsidR="00CE0636" w:rsidRPr="00D64886">
        <w:rPr>
          <w:lang w:val="en-US" w:eastAsia="en-GB"/>
        </w:rPr>
        <w:t xml:space="preserve"> </w:t>
      </w:r>
      <w:proofErr w:type="spellStart"/>
      <w:r w:rsidR="00CE0636" w:rsidRPr="00D64886">
        <w:rPr>
          <w:lang w:val="en-US" w:eastAsia="en-GB"/>
        </w:rPr>
        <w:t>uključuju</w:t>
      </w:r>
      <w:proofErr w:type="spellEnd"/>
      <w:r w:rsidR="009A2AA5" w:rsidRPr="00D64886">
        <w:rPr>
          <w:lang w:val="en-US" w:eastAsia="en-GB"/>
        </w:rPr>
        <w:t xml:space="preserve"> </w:t>
      </w:r>
      <w:proofErr w:type="spellStart"/>
      <w:r w:rsidR="00CE0636" w:rsidRPr="00D64886">
        <w:rPr>
          <w:lang w:val="en-US" w:eastAsia="en-GB"/>
        </w:rPr>
        <w:t>i</w:t>
      </w:r>
      <w:proofErr w:type="spellEnd"/>
      <w:r w:rsidR="00CE0636" w:rsidRPr="00D64886">
        <w:rPr>
          <w:lang w:val="en-US" w:eastAsia="en-GB"/>
        </w:rPr>
        <w:t xml:space="preserve"> </w:t>
      </w:r>
      <w:proofErr w:type="spellStart"/>
      <w:r w:rsidR="00CE0636" w:rsidRPr="00D64886">
        <w:rPr>
          <w:lang w:val="en-US" w:eastAsia="en-GB"/>
        </w:rPr>
        <w:t>sledeće</w:t>
      </w:r>
      <w:proofErr w:type="spellEnd"/>
      <w:r w:rsidR="009A2AA5" w:rsidRPr="00D64886">
        <w:rPr>
          <w:lang w:val="en-US" w:eastAsia="en-GB"/>
        </w:rPr>
        <w:t>:</w:t>
      </w:r>
    </w:p>
    <w:p w14:paraId="76B548DA" w14:textId="4D809C27" w:rsidR="009A2AA5" w:rsidRPr="00D64886" w:rsidRDefault="009075E8" w:rsidP="009345B7">
      <w:pPr>
        <w:pStyle w:val="ListParagraph"/>
        <w:numPr>
          <w:ilvl w:val="0"/>
          <w:numId w:val="25"/>
        </w:numPr>
        <w:rPr>
          <w:lang w:val="en-US" w:eastAsia="en-GB"/>
        </w:rPr>
      </w:pPr>
      <w:proofErr w:type="spellStart"/>
      <w:r w:rsidRPr="00D64886">
        <w:rPr>
          <w:lang w:val="en-US" w:eastAsia="en-GB"/>
        </w:rPr>
        <w:t>Rešenja</w:t>
      </w:r>
      <w:proofErr w:type="spellEnd"/>
      <w:r w:rsidRPr="00D64886">
        <w:rPr>
          <w:lang w:val="en-US" w:eastAsia="en-GB"/>
        </w:rPr>
        <w:t xml:space="preserve"> </w:t>
      </w:r>
      <w:proofErr w:type="spellStart"/>
      <w:r w:rsidRPr="00D64886">
        <w:rPr>
          <w:lang w:val="en-US" w:eastAsia="en-GB"/>
        </w:rPr>
        <w:t>kompanije</w:t>
      </w:r>
      <w:proofErr w:type="spellEnd"/>
      <w:r w:rsidRPr="00D64886">
        <w:rPr>
          <w:lang w:val="en-US" w:eastAsia="en-GB"/>
        </w:rPr>
        <w:t xml:space="preserve"> </w:t>
      </w:r>
      <w:r w:rsidR="009A2AA5" w:rsidRPr="00D64886">
        <w:rPr>
          <w:lang w:val="en-US" w:eastAsia="en-GB"/>
        </w:rPr>
        <w:t xml:space="preserve">Kaspersky Lab </w:t>
      </w:r>
      <w:proofErr w:type="spellStart"/>
      <w:r w:rsidRPr="00D64886">
        <w:rPr>
          <w:lang w:val="en-US" w:eastAsia="en-GB"/>
        </w:rPr>
        <w:t>odbila</w:t>
      </w:r>
      <w:proofErr w:type="spellEnd"/>
      <w:r w:rsidRPr="00D64886">
        <w:rPr>
          <w:lang w:val="en-US" w:eastAsia="en-GB"/>
        </w:rPr>
        <w:t xml:space="preserve"> </w:t>
      </w:r>
      <w:proofErr w:type="spellStart"/>
      <w:r w:rsidRPr="00D64886">
        <w:rPr>
          <w:lang w:val="en-US" w:eastAsia="en-GB"/>
        </w:rPr>
        <w:t>su</w:t>
      </w:r>
      <w:proofErr w:type="spellEnd"/>
      <w:r w:rsidRPr="00D64886">
        <w:rPr>
          <w:lang w:val="en-US" w:eastAsia="en-GB"/>
        </w:rPr>
        <w:t xml:space="preserve"> </w:t>
      </w:r>
      <w:r w:rsidRPr="00D64886">
        <w:rPr>
          <w:b/>
          <w:lang w:val="en-US" w:eastAsia="en-GB"/>
        </w:rPr>
        <w:t>1,876,998,691</w:t>
      </w:r>
      <w:r w:rsidRPr="00D64886">
        <w:rPr>
          <w:lang w:val="en-US" w:eastAsia="en-GB"/>
        </w:rPr>
        <w:t xml:space="preserve"> </w:t>
      </w:r>
      <w:proofErr w:type="spellStart"/>
      <w:r w:rsidR="00CE6F21" w:rsidRPr="00D64886">
        <w:rPr>
          <w:lang w:val="en-US" w:eastAsia="en-GB"/>
        </w:rPr>
        <w:t>napada</w:t>
      </w:r>
      <w:proofErr w:type="spellEnd"/>
      <w:r w:rsidR="00CE6F21" w:rsidRPr="00D64886">
        <w:rPr>
          <w:lang w:val="en-US" w:eastAsia="en-GB"/>
        </w:rPr>
        <w:t xml:space="preserve"> </w:t>
      </w:r>
      <w:proofErr w:type="spellStart"/>
      <w:r w:rsidR="00CE6F21" w:rsidRPr="00D64886">
        <w:rPr>
          <w:lang w:val="en-US" w:eastAsia="en-GB"/>
        </w:rPr>
        <w:t>koji</w:t>
      </w:r>
      <w:proofErr w:type="spellEnd"/>
      <w:r w:rsidR="00CE6F21" w:rsidRPr="00D64886">
        <w:rPr>
          <w:lang w:val="en-US" w:eastAsia="en-GB"/>
        </w:rPr>
        <w:t xml:space="preserve"> </w:t>
      </w:r>
      <w:proofErr w:type="spellStart"/>
      <w:r w:rsidR="00CE6F21" w:rsidRPr="00D64886">
        <w:rPr>
          <w:lang w:val="en-US" w:eastAsia="en-GB"/>
        </w:rPr>
        <w:t>su</w:t>
      </w:r>
      <w:proofErr w:type="spellEnd"/>
      <w:r w:rsidR="00CE6F21" w:rsidRPr="00D64886">
        <w:rPr>
          <w:lang w:val="en-US" w:eastAsia="en-GB"/>
        </w:rPr>
        <w:t xml:space="preserve"> </w:t>
      </w:r>
      <w:proofErr w:type="spellStart"/>
      <w:r w:rsidR="00CE6F21" w:rsidRPr="00D64886">
        <w:rPr>
          <w:lang w:val="en-US" w:eastAsia="en-GB"/>
        </w:rPr>
        <w:t>došli</w:t>
      </w:r>
      <w:proofErr w:type="spellEnd"/>
      <w:r w:rsidR="00CE6F21" w:rsidRPr="00D64886">
        <w:rPr>
          <w:lang w:val="en-US" w:eastAsia="en-GB"/>
        </w:rPr>
        <w:t xml:space="preserve"> </w:t>
      </w:r>
      <w:proofErr w:type="spellStart"/>
      <w:r w:rsidR="00D9084F" w:rsidRPr="00D64886">
        <w:rPr>
          <w:lang w:val="en-US" w:eastAsia="en-GB"/>
        </w:rPr>
        <w:t>iz</w:t>
      </w:r>
      <w:proofErr w:type="spellEnd"/>
      <w:r w:rsidR="00D9084F" w:rsidRPr="00D64886">
        <w:rPr>
          <w:lang w:val="en-US" w:eastAsia="en-GB"/>
        </w:rPr>
        <w:t xml:space="preserve"> </w:t>
      </w:r>
      <w:proofErr w:type="spellStart"/>
      <w:r w:rsidR="00D9084F" w:rsidRPr="00D64886">
        <w:rPr>
          <w:lang w:val="en-US" w:eastAsia="en-GB"/>
        </w:rPr>
        <w:t>onlajn</w:t>
      </w:r>
      <w:proofErr w:type="spellEnd"/>
      <w:r w:rsidR="00D9084F" w:rsidRPr="00D64886">
        <w:rPr>
          <w:lang w:val="en-US" w:eastAsia="en-GB"/>
        </w:rPr>
        <w:t xml:space="preserve"> </w:t>
      </w:r>
      <w:proofErr w:type="spellStart"/>
      <w:r w:rsidR="00D9084F" w:rsidRPr="00D64886">
        <w:rPr>
          <w:lang w:val="en-US" w:eastAsia="en-GB"/>
        </w:rPr>
        <w:t>izvora</w:t>
      </w:r>
      <w:proofErr w:type="spellEnd"/>
      <w:r w:rsidR="00D9084F" w:rsidRPr="00D64886">
        <w:rPr>
          <w:lang w:val="en-US" w:eastAsia="en-GB"/>
        </w:rPr>
        <w:t xml:space="preserve"> </w:t>
      </w:r>
      <w:proofErr w:type="spellStart"/>
      <w:r w:rsidR="00D9084F" w:rsidRPr="00D64886">
        <w:rPr>
          <w:lang w:val="en-US" w:eastAsia="en-GB"/>
        </w:rPr>
        <w:t>lociranih</w:t>
      </w:r>
      <w:proofErr w:type="spellEnd"/>
      <w:r w:rsidR="00D9084F" w:rsidRPr="00D64886">
        <w:rPr>
          <w:lang w:val="en-US" w:eastAsia="en-GB"/>
        </w:rPr>
        <w:t xml:space="preserve"> </w:t>
      </w:r>
      <w:proofErr w:type="spellStart"/>
      <w:r w:rsidR="00D9084F" w:rsidRPr="00D64886">
        <w:rPr>
          <w:lang w:val="en-US" w:eastAsia="en-GB"/>
        </w:rPr>
        <w:t>širom</w:t>
      </w:r>
      <w:proofErr w:type="spellEnd"/>
      <w:r w:rsidR="00D9084F" w:rsidRPr="00D64886">
        <w:rPr>
          <w:lang w:val="en-US" w:eastAsia="en-GB"/>
        </w:rPr>
        <w:t xml:space="preserve"> </w:t>
      </w:r>
      <w:proofErr w:type="spellStart"/>
      <w:r w:rsidR="00D9084F" w:rsidRPr="00D64886">
        <w:rPr>
          <w:lang w:val="en-US" w:eastAsia="en-GB"/>
        </w:rPr>
        <w:t>sveta</w:t>
      </w:r>
      <w:proofErr w:type="spellEnd"/>
      <w:r w:rsidR="00D9084F" w:rsidRPr="00D64886">
        <w:rPr>
          <w:lang w:val="en-US" w:eastAsia="en-GB"/>
        </w:rPr>
        <w:t>.</w:t>
      </w:r>
    </w:p>
    <w:p w14:paraId="177D6580" w14:textId="6F7CAD2F" w:rsidR="00D9084F" w:rsidRPr="00D64886" w:rsidRDefault="005F3ACA" w:rsidP="009345B7">
      <w:pPr>
        <w:pStyle w:val="ListParagraph"/>
        <w:numPr>
          <w:ilvl w:val="0"/>
          <w:numId w:val="25"/>
        </w:numPr>
        <w:rPr>
          <w:lang w:val="en-US" w:eastAsia="en-GB"/>
        </w:rPr>
      </w:pPr>
      <w:proofErr w:type="spellStart"/>
      <w:r w:rsidRPr="00D64886">
        <w:rPr>
          <w:lang w:val="en-US" w:eastAsia="en-GB"/>
        </w:rPr>
        <w:t>Mrežna</w:t>
      </w:r>
      <w:proofErr w:type="spellEnd"/>
      <w:r w:rsidRPr="00D64886">
        <w:rPr>
          <w:lang w:val="en-US" w:eastAsia="en-GB"/>
        </w:rPr>
        <w:t xml:space="preserve"> </w:t>
      </w:r>
      <w:proofErr w:type="spellStart"/>
      <w:r w:rsidRPr="00D64886">
        <w:rPr>
          <w:lang w:val="en-US" w:eastAsia="en-GB"/>
        </w:rPr>
        <w:t>antivirusna</w:t>
      </w:r>
      <w:proofErr w:type="spellEnd"/>
      <w:r w:rsidRPr="00D64886">
        <w:rPr>
          <w:lang w:val="en-US" w:eastAsia="en-GB"/>
        </w:rPr>
        <w:t xml:space="preserve"> </w:t>
      </w:r>
      <w:proofErr w:type="spellStart"/>
      <w:r w:rsidRPr="00D64886">
        <w:rPr>
          <w:lang w:val="en-US" w:eastAsia="en-GB"/>
        </w:rPr>
        <w:t>rešenja</w:t>
      </w:r>
      <w:proofErr w:type="spellEnd"/>
      <w:r w:rsidRPr="00D64886">
        <w:rPr>
          <w:lang w:val="en-US" w:eastAsia="en-GB"/>
        </w:rPr>
        <w:t xml:space="preserve"> </w:t>
      </w:r>
      <w:proofErr w:type="spellStart"/>
      <w:r w:rsidRPr="00D64886">
        <w:rPr>
          <w:lang w:val="en-US" w:eastAsia="en-GB"/>
        </w:rPr>
        <w:t>kompanije</w:t>
      </w:r>
      <w:proofErr w:type="spellEnd"/>
      <w:r w:rsidRPr="00D64886">
        <w:rPr>
          <w:lang w:val="en-US" w:eastAsia="en-GB"/>
        </w:rPr>
        <w:t xml:space="preserve"> </w:t>
      </w:r>
      <w:r w:rsidR="00D9084F" w:rsidRPr="00D64886">
        <w:rPr>
          <w:lang w:val="en-US" w:eastAsia="en-GB"/>
        </w:rPr>
        <w:t xml:space="preserve">Kaspersky Lab </w:t>
      </w:r>
      <w:proofErr w:type="spellStart"/>
      <w:r w:rsidRPr="00D64886">
        <w:rPr>
          <w:lang w:val="en-US" w:eastAsia="en-GB"/>
        </w:rPr>
        <w:t>detektovala</w:t>
      </w:r>
      <w:proofErr w:type="spellEnd"/>
      <w:r w:rsidRPr="00D64886">
        <w:rPr>
          <w:lang w:val="en-US" w:eastAsia="en-GB"/>
        </w:rPr>
        <w:t xml:space="preserve"> </w:t>
      </w:r>
      <w:proofErr w:type="spellStart"/>
      <w:r w:rsidRPr="00D64886">
        <w:rPr>
          <w:lang w:val="en-US" w:eastAsia="en-GB"/>
        </w:rPr>
        <w:t>su</w:t>
      </w:r>
      <w:proofErr w:type="spellEnd"/>
      <w:r w:rsidR="00D9084F" w:rsidRPr="00D64886">
        <w:rPr>
          <w:lang w:val="en-US" w:eastAsia="en-GB"/>
        </w:rPr>
        <w:t xml:space="preserve"> </w:t>
      </w:r>
      <w:r w:rsidRPr="00D64886">
        <w:rPr>
          <w:b/>
          <w:lang w:val="en-US" w:eastAsia="en-GB"/>
        </w:rPr>
        <w:t>21,643,</w:t>
      </w:r>
      <w:r w:rsidR="00337028">
        <w:rPr>
          <w:b/>
          <w:lang w:val="en-US" w:eastAsia="en-GB"/>
        </w:rPr>
        <w:t>946</w:t>
      </w:r>
      <w:r w:rsidR="00D9084F" w:rsidRPr="00D64886">
        <w:rPr>
          <w:lang w:val="en-US" w:eastAsia="en-GB"/>
        </w:rPr>
        <w:t xml:space="preserve"> </w:t>
      </w:r>
      <w:proofErr w:type="spellStart"/>
      <w:r w:rsidR="00D9084F" w:rsidRPr="00D64886">
        <w:rPr>
          <w:lang w:val="en-US" w:eastAsia="en-GB"/>
        </w:rPr>
        <w:t>jedinstvenih</w:t>
      </w:r>
      <w:proofErr w:type="spellEnd"/>
      <w:r w:rsidR="00D9084F" w:rsidRPr="00D64886">
        <w:rPr>
          <w:lang w:val="en-US" w:eastAsia="en-GB"/>
        </w:rPr>
        <w:t xml:space="preserve"> </w:t>
      </w:r>
      <w:proofErr w:type="spellStart"/>
      <w:r w:rsidR="00D9084F" w:rsidRPr="00D64886">
        <w:rPr>
          <w:lang w:val="en-US" w:eastAsia="en-GB"/>
        </w:rPr>
        <w:t>zlonamernih</w:t>
      </w:r>
      <w:proofErr w:type="spellEnd"/>
      <w:r w:rsidR="00D9084F" w:rsidRPr="00D64886">
        <w:rPr>
          <w:lang w:val="en-US" w:eastAsia="en-GB"/>
        </w:rPr>
        <w:t xml:space="preserve"> </w:t>
      </w:r>
      <w:proofErr w:type="spellStart"/>
      <w:r w:rsidR="00D9084F" w:rsidRPr="00D64886">
        <w:rPr>
          <w:lang w:val="en-US" w:eastAsia="en-GB"/>
        </w:rPr>
        <w:t>objekata</w:t>
      </w:r>
      <w:proofErr w:type="spellEnd"/>
      <w:r w:rsidR="00D9084F" w:rsidRPr="00D64886">
        <w:rPr>
          <w:lang w:val="en-US" w:eastAsia="en-GB"/>
        </w:rPr>
        <w:t>.</w:t>
      </w:r>
    </w:p>
    <w:p w14:paraId="223371EF" w14:textId="1B7954C3" w:rsidR="00D9084F" w:rsidRPr="00D64886" w:rsidRDefault="008A7AB2" w:rsidP="003A0C1E">
      <w:pPr>
        <w:pStyle w:val="ListParagraph"/>
        <w:numPr>
          <w:ilvl w:val="0"/>
          <w:numId w:val="25"/>
        </w:numPr>
        <w:rPr>
          <w:lang w:val="en-US" w:eastAsia="en-GB"/>
        </w:rPr>
      </w:pPr>
      <w:r w:rsidRPr="00D64886">
        <w:rPr>
          <w:b/>
          <w:bCs/>
          <w:lang w:val="en-US" w:eastAsia="en-GB"/>
        </w:rPr>
        <w:t xml:space="preserve">30,01% </w:t>
      </w:r>
      <w:proofErr w:type="spellStart"/>
      <w:r w:rsidRPr="00D64886">
        <w:rPr>
          <w:bCs/>
          <w:lang w:val="en-US" w:eastAsia="en-GB"/>
        </w:rPr>
        <w:t>korisničkih</w:t>
      </w:r>
      <w:proofErr w:type="spellEnd"/>
      <w:r w:rsidR="00D9084F" w:rsidRPr="00D64886">
        <w:rPr>
          <w:bCs/>
          <w:lang w:val="en-US" w:eastAsia="en-GB"/>
        </w:rPr>
        <w:t xml:space="preserve"> </w:t>
      </w:r>
      <w:proofErr w:type="spellStart"/>
      <w:r w:rsidR="00D9084F" w:rsidRPr="00D64886">
        <w:rPr>
          <w:bCs/>
          <w:lang w:val="en-US" w:eastAsia="en-GB"/>
        </w:rPr>
        <w:t>računara</w:t>
      </w:r>
      <w:proofErr w:type="spellEnd"/>
      <w:r w:rsidR="00D9084F" w:rsidRPr="00D64886">
        <w:rPr>
          <w:bCs/>
          <w:lang w:val="en-US" w:eastAsia="en-GB"/>
        </w:rPr>
        <w:t xml:space="preserve"> </w:t>
      </w:r>
      <w:proofErr w:type="spellStart"/>
      <w:r w:rsidR="00D9084F" w:rsidRPr="00D64886">
        <w:rPr>
          <w:bCs/>
          <w:lang w:val="en-US" w:eastAsia="en-GB"/>
        </w:rPr>
        <w:t>doživelo</w:t>
      </w:r>
      <w:proofErr w:type="spellEnd"/>
      <w:r w:rsidR="00D9084F" w:rsidRPr="00D64886">
        <w:rPr>
          <w:bCs/>
          <w:lang w:val="en-US" w:eastAsia="en-GB"/>
        </w:rPr>
        <w:t xml:space="preserve"> </w:t>
      </w:r>
      <w:proofErr w:type="spellStart"/>
      <w:r w:rsidR="00D9084F" w:rsidRPr="00D64886">
        <w:rPr>
          <w:bCs/>
          <w:lang w:val="en-US" w:eastAsia="en-GB"/>
        </w:rPr>
        <w:t>j</w:t>
      </w:r>
      <w:r w:rsidRPr="00D64886">
        <w:rPr>
          <w:bCs/>
          <w:lang w:val="en-US" w:eastAsia="en-GB"/>
        </w:rPr>
        <w:t>e</w:t>
      </w:r>
      <w:proofErr w:type="spellEnd"/>
      <w:r w:rsidRPr="00D64886">
        <w:rPr>
          <w:bCs/>
          <w:lang w:val="en-US" w:eastAsia="en-GB"/>
        </w:rPr>
        <w:t xml:space="preserve"> </w:t>
      </w:r>
      <w:proofErr w:type="spellStart"/>
      <w:r w:rsidRPr="00D64886">
        <w:rPr>
          <w:bCs/>
          <w:lang w:val="en-US" w:eastAsia="en-GB"/>
        </w:rPr>
        <w:t>onlajn</w:t>
      </w:r>
      <w:proofErr w:type="spellEnd"/>
      <w:r w:rsidRPr="00D64886">
        <w:rPr>
          <w:bCs/>
          <w:lang w:val="en-US" w:eastAsia="en-GB"/>
        </w:rPr>
        <w:t xml:space="preserve"> </w:t>
      </w:r>
      <w:proofErr w:type="spellStart"/>
      <w:r w:rsidRPr="00D64886">
        <w:rPr>
          <w:bCs/>
          <w:lang w:val="en-US" w:eastAsia="en-GB"/>
        </w:rPr>
        <w:t>malver</w:t>
      </w:r>
      <w:proofErr w:type="spellEnd"/>
      <w:r w:rsidRPr="00D64886">
        <w:rPr>
          <w:bCs/>
          <w:lang w:val="en-US" w:eastAsia="en-GB"/>
        </w:rPr>
        <w:t xml:space="preserve"> </w:t>
      </w:r>
      <w:proofErr w:type="spellStart"/>
      <w:r w:rsidRPr="00D64886">
        <w:rPr>
          <w:bCs/>
          <w:lang w:val="en-US" w:eastAsia="en-GB"/>
        </w:rPr>
        <w:t>napad</w:t>
      </w:r>
      <w:proofErr w:type="spellEnd"/>
      <w:r w:rsidRPr="00D64886">
        <w:rPr>
          <w:bCs/>
          <w:lang w:val="en-US" w:eastAsia="en-GB"/>
        </w:rPr>
        <w:t xml:space="preserve"> bar </w:t>
      </w:r>
      <w:proofErr w:type="spellStart"/>
      <w:r w:rsidRPr="00D64886">
        <w:rPr>
          <w:bCs/>
          <w:lang w:val="en-US" w:eastAsia="en-GB"/>
        </w:rPr>
        <w:t>jednput</w:t>
      </w:r>
      <w:proofErr w:type="spellEnd"/>
      <w:r w:rsidR="00D9084F" w:rsidRPr="00D64886">
        <w:rPr>
          <w:bCs/>
          <w:lang w:val="en-US" w:eastAsia="en-GB"/>
        </w:rPr>
        <w:t xml:space="preserve"> </w:t>
      </w:r>
      <w:proofErr w:type="spellStart"/>
      <w:r w:rsidR="00D9084F" w:rsidRPr="00D64886">
        <w:rPr>
          <w:bCs/>
          <w:lang w:val="en-US" w:eastAsia="en-GB"/>
        </w:rPr>
        <w:t>ove</w:t>
      </w:r>
      <w:proofErr w:type="spellEnd"/>
      <w:r w:rsidR="00D9084F" w:rsidRPr="00D64886">
        <w:rPr>
          <w:bCs/>
          <w:lang w:val="en-US" w:eastAsia="en-GB"/>
        </w:rPr>
        <w:t xml:space="preserve"> </w:t>
      </w:r>
      <w:proofErr w:type="spellStart"/>
      <w:r w:rsidR="00D9084F" w:rsidRPr="00D64886">
        <w:rPr>
          <w:bCs/>
          <w:lang w:val="en-US" w:eastAsia="en-GB"/>
        </w:rPr>
        <w:t>godine</w:t>
      </w:r>
      <w:proofErr w:type="spellEnd"/>
    </w:p>
    <w:p w14:paraId="6D6FBDD8" w14:textId="68C35FA8" w:rsidR="00D9084F" w:rsidRPr="00D64886" w:rsidRDefault="002B50A1" w:rsidP="00A66487">
      <w:pPr>
        <w:rPr>
          <w:lang w:val="en-US" w:eastAsia="en-GB"/>
        </w:rPr>
      </w:pPr>
      <w:proofErr w:type="spellStart"/>
      <w:r w:rsidRPr="00D64886">
        <w:rPr>
          <w:lang w:val="en-US" w:eastAsia="en-GB"/>
        </w:rPr>
        <w:t>Kako</w:t>
      </w:r>
      <w:proofErr w:type="spellEnd"/>
      <w:r w:rsidRPr="00D64886">
        <w:rPr>
          <w:lang w:val="en-US" w:eastAsia="en-GB"/>
        </w:rPr>
        <w:t xml:space="preserve"> </w:t>
      </w:r>
      <w:proofErr w:type="spellStart"/>
      <w:r w:rsidRPr="00D64886">
        <w:rPr>
          <w:lang w:val="en-US" w:eastAsia="en-GB"/>
        </w:rPr>
        <w:t>biste</w:t>
      </w:r>
      <w:proofErr w:type="spellEnd"/>
      <w:r w:rsidRPr="00D64886">
        <w:rPr>
          <w:lang w:val="en-US" w:eastAsia="en-GB"/>
        </w:rPr>
        <w:t xml:space="preserve"> se </w:t>
      </w:r>
      <w:proofErr w:type="spellStart"/>
      <w:r w:rsidRPr="00D64886">
        <w:rPr>
          <w:lang w:val="en-US" w:eastAsia="en-GB"/>
        </w:rPr>
        <w:t>zaštitili</w:t>
      </w:r>
      <w:proofErr w:type="spellEnd"/>
      <w:r w:rsidR="00D9084F" w:rsidRPr="00D64886">
        <w:rPr>
          <w:lang w:val="en-US" w:eastAsia="en-GB"/>
        </w:rPr>
        <w:t>,</w:t>
      </w:r>
      <w:r w:rsidRPr="00D64886">
        <w:rPr>
          <w:lang w:val="en-US" w:eastAsia="en-GB"/>
        </w:rPr>
        <w:t xml:space="preserve"> </w:t>
      </w:r>
      <w:proofErr w:type="spellStart"/>
      <w:r w:rsidRPr="00D64886">
        <w:rPr>
          <w:lang w:val="en-US" w:eastAsia="en-GB"/>
        </w:rPr>
        <w:t>kompanija</w:t>
      </w:r>
      <w:proofErr w:type="spellEnd"/>
      <w:r w:rsidR="00D9084F" w:rsidRPr="00D64886">
        <w:rPr>
          <w:lang w:val="en-US" w:eastAsia="en-GB"/>
        </w:rPr>
        <w:t xml:space="preserve"> Kaspersky Lab </w:t>
      </w:r>
      <w:proofErr w:type="spellStart"/>
      <w:r w:rsidR="00D9084F" w:rsidRPr="00D64886">
        <w:rPr>
          <w:lang w:val="en-US" w:eastAsia="en-GB"/>
        </w:rPr>
        <w:t>preporučuje</w:t>
      </w:r>
      <w:proofErr w:type="spellEnd"/>
      <w:r w:rsidR="00D9084F" w:rsidRPr="00D64886">
        <w:rPr>
          <w:lang w:val="en-US" w:eastAsia="en-GB"/>
        </w:rPr>
        <w:t xml:space="preserve"> </w:t>
      </w:r>
      <w:proofErr w:type="spellStart"/>
      <w:r w:rsidR="00D9084F" w:rsidRPr="00D64886">
        <w:rPr>
          <w:lang w:val="en-US" w:eastAsia="en-GB"/>
        </w:rPr>
        <w:t>sledeće</w:t>
      </w:r>
      <w:proofErr w:type="spellEnd"/>
      <w:r w:rsidR="00D9084F" w:rsidRPr="00D64886">
        <w:rPr>
          <w:lang w:val="en-US" w:eastAsia="en-GB"/>
        </w:rPr>
        <w:t>:</w:t>
      </w:r>
    </w:p>
    <w:p w14:paraId="2A5CC7DC" w14:textId="1B87D900" w:rsidR="00D9084F" w:rsidRPr="00D64886" w:rsidRDefault="00D9084F" w:rsidP="00A66487">
      <w:pPr>
        <w:pStyle w:val="ListParagraph"/>
        <w:numPr>
          <w:ilvl w:val="0"/>
          <w:numId w:val="27"/>
        </w:numPr>
        <w:rPr>
          <w:lang w:val="en-US" w:eastAsia="en-GB"/>
        </w:rPr>
      </w:pPr>
      <w:proofErr w:type="spellStart"/>
      <w:r w:rsidRPr="00D64886">
        <w:rPr>
          <w:lang w:val="en-US" w:eastAsia="en-GB"/>
        </w:rPr>
        <w:t>Obratite</w:t>
      </w:r>
      <w:proofErr w:type="spellEnd"/>
      <w:r w:rsidRPr="00D64886">
        <w:rPr>
          <w:lang w:val="en-US" w:eastAsia="en-GB"/>
        </w:rPr>
        <w:t xml:space="preserve"> </w:t>
      </w:r>
      <w:proofErr w:type="spellStart"/>
      <w:r w:rsidRPr="00D64886">
        <w:rPr>
          <w:lang w:val="en-US" w:eastAsia="en-GB"/>
        </w:rPr>
        <w:t>pažnju</w:t>
      </w:r>
      <w:proofErr w:type="spellEnd"/>
      <w:r w:rsidRPr="00D64886">
        <w:rPr>
          <w:lang w:val="en-US" w:eastAsia="en-GB"/>
        </w:rPr>
        <w:t xml:space="preserve"> </w:t>
      </w:r>
      <w:proofErr w:type="spellStart"/>
      <w:r w:rsidRPr="00D64886">
        <w:rPr>
          <w:lang w:val="en-US" w:eastAsia="en-GB"/>
        </w:rPr>
        <w:t>i</w:t>
      </w:r>
      <w:proofErr w:type="spellEnd"/>
      <w:r w:rsidRPr="00D64886">
        <w:rPr>
          <w:lang w:val="en-US" w:eastAsia="en-GB"/>
        </w:rPr>
        <w:t xml:space="preserve"> ne </w:t>
      </w:r>
      <w:proofErr w:type="spellStart"/>
      <w:r w:rsidRPr="00D64886">
        <w:rPr>
          <w:lang w:val="en-US" w:eastAsia="en-GB"/>
        </w:rPr>
        <w:t>otvarajte</w:t>
      </w:r>
      <w:proofErr w:type="spellEnd"/>
      <w:r w:rsidRPr="00D64886">
        <w:rPr>
          <w:lang w:val="en-US" w:eastAsia="en-GB"/>
        </w:rPr>
        <w:t xml:space="preserve"> </w:t>
      </w:r>
      <w:proofErr w:type="spellStart"/>
      <w:r w:rsidRPr="00D64886">
        <w:rPr>
          <w:lang w:val="en-US" w:eastAsia="en-GB"/>
        </w:rPr>
        <w:t>sumnjive</w:t>
      </w:r>
      <w:proofErr w:type="spellEnd"/>
      <w:r w:rsidRPr="00D64886">
        <w:rPr>
          <w:lang w:val="en-US" w:eastAsia="en-GB"/>
        </w:rPr>
        <w:t xml:space="preserve"> </w:t>
      </w:r>
      <w:proofErr w:type="spellStart"/>
      <w:r w:rsidRPr="00D64886">
        <w:rPr>
          <w:lang w:val="en-US" w:eastAsia="en-GB"/>
        </w:rPr>
        <w:t>fajlove</w:t>
      </w:r>
      <w:proofErr w:type="spellEnd"/>
      <w:r w:rsidRPr="00D64886">
        <w:rPr>
          <w:lang w:val="en-US" w:eastAsia="en-GB"/>
        </w:rPr>
        <w:t xml:space="preserve"> </w:t>
      </w:r>
      <w:proofErr w:type="spellStart"/>
      <w:r w:rsidRPr="00D64886">
        <w:rPr>
          <w:lang w:val="en-US" w:eastAsia="en-GB"/>
        </w:rPr>
        <w:t>ili</w:t>
      </w:r>
      <w:proofErr w:type="spellEnd"/>
      <w:r w:rsidRPr="00D64886">
        <w:rPr>
          <w:lang w:val="en-US" w:eastAsia="en-GB"/>
        </w:rPr>
        <w:t xml:space="preserve"> </w:t>
      </w:r>
      <w:proofErr w:type="spellStart"/>
      <w:r w:rsidRPr="00D64886">
        <w:rPr>
          <w:lang w:val="en-US" w:eastAsia="en-GB"/>
        </w:rPr>
        <w:t>priloge</w:t>
      </w:r>
      <w:proofErr w:type="spellEnd"/>
      <w:r w:rsidRPr="00D64886">
        <w:rPr>
          <w:lang w:val="en-US" w:eastAsia="en-GB"/>
        </w:rPr>
        <w:t xml:space="preserve"> </w:t>
      </w:r>
      <w:proofErr w:type="spellStart"/>
      <w:r w:rsidRPr="00D64886">
        <w:rPr>
          <w:lang w:val="en-US" w:eastAsia="en-GB"/>
        </w:rPr>
        <w:t>koje</w:t>
      </w:r>
      <w:proofErr w:type="spellEnd"/>
      <w:r w:rsidRPr="00D64886">
        <w:rPr>
          <w:lang w:val="en-US" w:eastAsia="en-GB"/>
        </w:rPr>
        <w:t xml:space="preserve"> </w:t>
      </w:r>
      <w:proofErr w:type="spellStart"/>
      <w:r w:rsidRPr="00D64886">
        <w:rPr>
          <w:lang w:val="en-US" w:eastAsia="en-GB"/>
        </w:rPr>
        <w:t>dobijete</w:t>
      </w:r>
      <w:proofErr w:type="spellEnd"/>
      <w:r w:rsidRPr="00D64886">
        <w:rPr>
          <w:lang w:val="en-US" w:eastAsia="en-GB"/>
        </w:rPr>
        <w:t xml:space="preserve"> </w:t>
      </w:r>
      <w:proofErr w:type="spellStart"/>
      <w:r w:rsidRPr="00D64886">
        <w:rPr>
          <w:lang w:val="en-US" w:eastAsia="en-GB"/>
        </w:rPr>
        <w:t>od</w:t>
      </w:r>
      <w:proofErr w:type="spellEnd"/>
      <w:r w:rsidRPr="00D64886">
        <w:rPr>
          <w:lang w:val="en-US" w:eastAsia="en-GB"/>
        </w:rPr>
        <w:t xml:space="preserve"> </w:t>
      </w:r>
      <w:proofErr w:type="spellStart"/>
      <w:r w:rsidRPr="00D64886">
        <w:rPr>
          <w:lang w:val="en-US" w:eastAsia="en-GB"/>
        </w:rPr>
        <w:t>nepoznatih</w:t>
      </w:r>
      <w:proofErr w:type="spellEnd"/>
      <w:r w:rsidRPr="00D64886">
        <w:rPr>
          <w:lang w:val="en-US" w:eastAsia="en-GB"/>
        </w:rPr>
        <w:t xml:space="preserve"> </w:t>
      </w:r>
      <w:proofErr w:type="spellStart"/>
      <w:r w:rsidRPr="00D64886">
        <w:rPr>
          <w:lang w:val="en-US" w:eastAsia="en-GB"/>
        </w:rPr>
        <w:t>pošiljaoca</w:t>
      </w:r>
      <w:proofErr w:type="spellEnd"/>
    </w:p>
    <w:p w14:paraId="25F50AE7" w14:textId="139A331B" w:rsidR="00D9084F" w:rsidRPr="00D64886" w:rsidRDefault="00D9084F" w:rsidP="00A66487">
      <w:pPr>
        <w:pStyle w:val="ListParagraph"/>
        <w:numPr>
          <w:ilvl w:val="0"/>
          <w:numId w:val="27"/>
        </w:numPr>
        <w:rPr>
          <w:lang w:val="en-US" w:eastAsia="en-GB"/>
        </w:rPr>
      </w:pPr>
      <w:r w:rsidRPr="00D64886">
        <w:rPr>
          <w:lang w:val="en-US" w:eastAsia="en-GB"/>
        </w:rPr>
        <w:t xml:space="preserve">Ne </w:t>
      </w:r>
      <w:proofErr w:type="spellStart"/>
      <w:r w:rsidRPr="00D64886">
        <w:rPr>
          <w:lang w:val="en-US" w:eastAsia="en-GB"/>
        </w:rPr>
        <w:t>skidajte</w:t>
      </w:r>
      <w:proofErr w:type="spellEnd"/>
      <w:r w:rsidRPr="00D64886">
        <w:rPr>
          <w:lang w:val="en-US" w:eastAsia="en-GB"/>
        </w:rPr>
        <w:t xml:space="preserve"> </w:t>
      </w:r>
      <w:proofErr w:type="spellStart"/>
      <w:r w:rsidR="006057A0" w:rsidRPr="00D64886">
        <w:rPr>
          <w:lang w:val="en-US" w:eastAsia="en-GB"/>
        </w:rPr>
        <w:t>niti</w:t>
      </w:r>
      <w:proofErr w:type="spellEnd"/>
      <w:r w:rsidR="006057A0" w:rsidRPr="00D64886">
        <w:rPr>
          <w:lang w:val="en-US" w:eastAsia="en-GB"/>
        </w:rPr>
        <w:t xml:space="preserve"> </w:t>
      </w:r>
      <w:proofErr w:type="spellStart"/>
      <w:r w:rsidR="006057A0" w:rsidRPr="00D64886">
        <w:rPr>
          <w:lang w:val="en-US" w:eastAsia="en-GB"/>
        </w:rPr>
        <w:t>instalirajte</w:t>
      </w:r>
      <w:proofErr w:type="spellEnd"/>
      <w:r w:rsidR="006057A0" w:rsidRPr="00D64886">
        <w:rPr>
          <w:lang w:val="en-US" w:eastAsia="en-GB"/>
        </w:rPr>
        <w:t xml:space="preserve"> </w:t>
      </w:r>
      <w:proofErr w:type="spellStart"/>
      <w:r w:rsidR="006057A0" w:rsidRPr="00D64886">
        <w:rPr>
          <w:lang w:val="en-US" w:eastAsia="en-GB"/>
        </w:rPr>
        <w:t>aplikacije</w:t>
      </w:r>
      <w:proofErr w:type="spellEnd"/>
      <w:r w:rsidR="006057A0" w:rsidRPr="00D64886">
        <w:rPr>
          <w:lang w:val="en-US" w:eastAsia="en-GB"/>
        </w:rPr>
        <w:t xml:space="preserve"> </w:t>
      </w:r>
      <w:proofErr w:type="spellStart"/>
      <w:r w:rsidR="006057A0" w:rsidRPr="00D64886">
        <w:rPr>
          <w:lang w:val="en-US" w:eastAsia="en-GB"/>
        </w:rPr>
        <w:t>sa</w:t>
      </w:r>
      <w:proofErr w:type="spellEnd"/>
      <w:r w:rsidR="006057A0" w:rsidRPr="00D64886">
        <w:rPr>
          <w:lang w:val="en-US" w:eastAsia="en-GB"/>
        </w:rPr>
        <w:t xml:space="preserve"> </w:t>
      </w:r>
      <w:proofErr w:type="spellStart"/>
      <w:r w:rsidRPr="00D64886">
        <w:rPr>
          <w:lang w:val="en-US" w:eastAsia="en-GB"/>
        </w:rPr>
        <w:t>nepoverljivih</w:t>
      </w:r>
      <w:proofErr w:type="spellEnd"/>
      <w:r w:rsidRPr="00D64886">
        <w:rPr>
          <w:lang w:val="en-US" w:eastAsia="en-GB"/>
        </w:rPr>
        <w:t xml:space="preserve"> </w:t>
      </w:r>
      <w:proofErr w:type="spellStart"/>
      <w:r w:rsidRPr="00D64886">
        <w:rPr>
          <w:lang w:val="en-US" w:eastAsia="en-GB"/>
        </w:rPr>
        <w:t>izvora</w:t>
      </w:r>
      <w:proofErr w:type="spellEnd"/>
    </w:p>
    <w:p w14:paraId="031F1460" w14:textId="18E1666C" w:rsidR="00D9084F" w:rsidRPr="00D64886" w:rsidRDefault="00D9084F" w:rsidP="00A66487">
      <w:pPr>
        <w:pStyle w:val="ListParagraph"/>
        <w:numPr>
          <w:ilvl w:val="0"/>
          <w:numId w:val="27"/>
        </w:numPr>
        <w:rPr>
          <w:lang w:val="en-US" w:eastAsia="en-GB"/>
        </w:rPr>
      </w:pPr>
      <w:r w:rsidRPr="00D64886">
        <w:rPr>
          <w:lang w:val="en-US" w:eastAsia="en-GB"/>
        </w:rPr>
        <w:t xml:space="preserve">Ne </w:t>
      </w:r>
      <w:proofErr w:type="spellStart"/>
      <w:r w:rsidRPr="00D64886">
        <w:rPr>
          <w:lang w:val="en-US" w:eastAsia="en-GB"/>
        </w:rPr>
        <w:t>otvarajte</w:t>
      </w:r>
      <w:proofErr w:type="spellEnd"/>
      <w:r w:rsidRPr="00D64886">
        <w:rPr>
          <w:lang w:val="en-US" w:eastAsia="en-GB"/>
        </w:rPr>
        <w:t xml:space="preserve"> </w:t>
      </w:r>
      <w:proofErr w:type="spellStart"/>
      <w:r w:rsidRPr="00D64886">
        <w:rPr>
          <w:lang w:val="en-US" w:eastAsia="en-GB"/>
        </w:rPr>
        <w:t>li</w:t>
      </w:r>
      <w:r w:rsidR="002A6DEC" w:rsidRPr="00D64886">
        <w:rPr>
          <w:lang w:val="en-US" w:eastAsia="en-GB"/>
        </w:rPr>
        <w:t>n</w:t>
      </w:r>
      <w:r w:rsidRPr="00D64886">
        <w:rPr>
          <w:lang w:val="en-US" w:eastAsia="en-GB"/>
        </w:rPr>
        <w:t>kove</w:t>
      </w:r>
      <w:proofErr w:type="spellEnd"/>
      <w:r w:rsidRPr="00D64886">
        <w:rPr>
          <w:lang w:val="en-US" w:eastAsia="en-GB"/>
        </w:rPr>
        <w:t xml:space="preserve"> </w:t>
      </w:r>
      <w:proofErr w:type="spellStart"/>
      <w:r w:rsidRPr="00D64886">
        <w:rPr>
          <w:lang w:val="en-US" w:eastAsia="en-GB"/>
        </w:rPr>
        <w:t>primljene</w:t>
      </w:r>
      <w:proofErr w:type="spellEnd"/>
      <w:r w:rsidRPr="00D64886">
        <w:rPr>
          <w:lang w:val="en-US" w:eastAsia="en-GB"/>
        </w:rPr>
        <w:t xml:space="preserve"> </w:t>
      </w:r>
      <w:proofErr w:type="spellStart"/>
      <w:r w:rsidRPr="00D64886">
        <w:rPr>
          <w:lang w:val="en-US" w:eastAsia="en-GB"/>
        </w:rPr>
        <w:t>od</w:t>
      </w:r>
      <w:proofErr w:type="spellEnd"/>
      <w:r w:rsidRPr="00D64886">
        <w:rPr>
          <w:lang w:val="en-US" w:eastAsia="en-GB"/>
        </w:rPr>
        <w:t xml:space="preserve"> </w:t>
      </w:r>
      <w:proofErr w:type="spellStart"/>
      <w:r w:rsidRPr="00D64886">
        <w:rPr>
          <w:lang w:val="en-US" w:eastAsia="en-GB"/>
        </w:rPr>
        <w:t>nepoznatih</w:t>
      </w:r>
      <w:proofErr w:type="spellEnd"/>
      <w:r w:rsidRPr="00D64886">
        <w:rPr>
          <w:lang w:val="en-US" w:eastAsia="en-GB"/>
        </w:rPr>
        <w:t xml:space="preserve"> </w:t>
      </w:r>
      <w:proofErr w:type="spellStart"/>
      <w:r w:rsidRPr="00D64886">
        <w:rPr>
          <w:lang w:val="en-US" w:eastAsia="en-GB"/>
        </w:rPr>
        <w:t>pošiljaoca</w:t>
      </w:r>
      <w:proofErr w:type="spellEnd"/>
      <w:r w:rsidRPr="00D64886">
        <w:rPr>
          <w:lang w:val="en-US" w:eastAsia="en-GB"/>
        </w:rPr>
        <w:t xml:space="preserve"> </w:t>
      </w:r>
      <w:proofErr w:type="spellStart"/>
      <w:r w:rsidRPr="00D64886">
        <w:rPr>
          <w:lang w:val="en-US" w:eastAsia="en-GB"/>
        </w:rPr>
        <w:t>niti</w:t>
      </w:r>
      <w:proofErr w:type="spellEnd"/>
      <w:r w:rsidRPr="00D64886">
        <w:rPr>
          <w:lang w:val="en-US" w:eastAsia="en-GB"/>
        </w:rPr>
        <w:t xml:space="preserve"> </w:t>
      </w:r>
      <w:proofErr w:type="spellStart"/>
      <w:r w:rsidRPr="00D64886">
        <w:rPr>
          <w:lang w:val="en-US" w:eastAsia="en-GB"/>
        </w:rPr>
        <w:t>sumnjive</w:t>
      </w:r>
      <w:proofErr w:type="spellEnd"/>
      <w:r w:rsidRPr="00D64886">
        <w:rPr>
          <w:lang w:val="en-US" w:eastAsia="en-GB"/>
        </w:rPr>
        <w:t xml:space="preserve"> </w:t>
      </w:r>
      <w:proofErr w:type="spellStart"/>
      <w:r w:rsidRPr="00D64886">
        <w:rPr>
          <w:lang w:val="en-US" w:eastAsia="en-GB"/>
        </w:rPr>
        <w:t>onlajn</w:t>
      </w:r>
      <w:proofErr w:type="spellEnd"/>
      <w:r w:rsidRPr="00D64886">
        <w:rPr>
          <w:lang w:val="en-US" w:eastAsia="en-GB"/>
        </w:rPr>
        <w:t xml:space="preserve"> </w:t>
      </w:r>
      <w:proofErr w:type="spellStart"/>
      <w:r w:rsidRPr="00D64886">
        <w:rPr>
          <w:lang w:val="en-US" w:eastAsia="en-GB"/>
        </w:rPr>
        <w:t>reklame</w:t>
      </w:r>
      <w:proofErr w:type="spellEnd"/>
    </w:p>
    <w:p w14:paraId="7A74B47C" w14:textId="00EA7911" w:rsidR="00A66487" w:rsidRPr="00D64886" w:rsidRDefault="00D9084F" w:rsidP="00235494">
      <w:pPr>
        <w:pStyle w:val="ListParagraph"/>
        <w:numPr>
          <w:ilvl w:val="0"/>
          <w:numId w:val="27"/>
        </w:numPr>
        <w:rPr>
          <w:lang w:val="en-US" w:eastAsia="en-GB"/>
        </w:rPr>
      </w:pPr>
      <w:proofErr w:type="spellStart"/>
      <w:r w:rsidRPr="00D64886">
        <w:rPr>
          <w:lang w:val="en-US" w:eastAsia="en-GB"/>
        </w:rPr>
        <w:t>Odab</w:t>
      </w:r>
      <w:r w:rsidR="00D43E21" w:rsidRPr="00D64886">
        <w:rPr>
          <w:lang w:val="en-US" w:eastAsia="en-GB"/>
        </w:rPr>
        <w:t>erite</w:t>
      </w:r>
      <w:proofErr w:type="spellEnd"/>
      <w:r w:rsidR="00D43E21" w:rsidRPr="00D64886">
        <w:rPr>
          <w:lang w:val="en-US" w:eastAsia="en-GB"/>
        </w:rPr>
        <w:t xml:space="preserve"> </w:t>
      </w:r>
      <w:proofErr w:type="spellStart"/>
      <w:r w:rsidR="00D43E21" w:rsidRPr="00D64886">
        <w:rPr>
          <w:lang w:val="en-US" w:eastAsia="en-GB"/>
        </w:rPr>
        <w:t>jaku</w:t>
      </w:r>
      <w:proofErr w:type="spellEnd"/>
      <w:r w:rsidR="00D43E21" w:rsidRPr="00D64886">
        <w:rPr>
          <w:lang w:val="en-US" w:eastAsia="en-GB"/>
        </w:rPr>
        <w:t xml:space="preserve"> </w:t>
      </w:r>
      <w:proofErr w:type="spellStart"/>
      <w:r w:rsidR="00D43E21" w:rsidRPr="00D64886">
        <w:rPr>
          <w:lang w:val="en-US" w:eastAsia="en-GB"/>
        </w:rPr>
        <w:t>lozinku</w:t>
      </w:r>
      <w:proofErr w:type="spellEnd"/>
      <w:r w:rsidR="00D43E21" w:rsidRPr="00D64886">
        <w:rPr>
          <w:lang w:val="en-US" w:eastAsia="en-GB"/>
        </w:rPr>
        <w:t xml:space="preserve"> </w:t>
      </w:r>
      <w:proofErr w:type="spellStart"/>
      <w:r w:rsidR="00D43E21" w:rsidRPr="00D64886">
        <w:rPr>
          <w:lang w:val="en-US" w:eastAsia="en-GB"/>
        </w:rPr>
        <w:t>i</w:t>
      </w:r>
      <w:proofErr w:type="spellEnd"/>
      <w:r w:rsidR="00D43E21" w:rsidRPr="00D64886">
        <w:rPr>
          <w:lang w:val="en-US" w:eastAsia="en-GB"/>
        </w:rPr>
        <w:t xml:space="preserve"> ne </w:t>
      </w:r>
      <w:proofErr w:type="spellStart"/>
      <w:r w:rsidR="00D43E21" w:rsidRPr="00D64886">
        <w:rPr>
          <w:lang w:val="en-US" w:eastAsia="en-GB"/>
        </w:rPr>
        <w:t>zaboravite</w:t>
      </w:r>
      <w:proofErr w:type="spellEnd"/>
      <w:r w:rsidR="00D43E21" w:rsidRPr="00D64886">
        <w:rPr>
          <w:lang w:val="en-US" w:eastAsia="en-GB"/>
        </w:rPr>
        <w:t xml:space="preserve"> da </w:t>
      </w:r>
      <w:proofErr w:type="spellStart"/>
      <w:r w:rsidR="00D43E21" w:rsidRPr="00D64886">
        <w:rPr>
          <w:lang w:val="en-US" w:eastAsia="en-GB"/>
        </w:rPr>
        <w:t>je</w:t>
      </w:r>
      <w:proofErr w:type="spellEnd"/>
      <w:r w:rsidRPr="00D64886">
        <w:rPr>
          <w:lang w:val="en-US" w:eastAsia="en-GB"/>
        </w:rPr>
        <w:t xml:space="preserve"> </w:t>
      </w:r>
      <w:proofErr w:type="spellStart"/>
      <w:r w:rsidRPr="00D64886">
        <w:rPr>
          <w:lang w:val="en-US" w:eastAsia="en-GB"/>
        </w:rPr>
        <w:t>redovno</w:t>
      </w:r>
      <w:proofErr w:type="spellEnd"/>
      <w:r w:rsidR="00D43E21" w:rsidRPr="00D64886">
        <w:rPr>
          <w:lang w:val="en-US" w:eastAsia="en-GB"/>
        </w:rPr>
        <w:t xml:space="preserve"> </w:t>
      </w:r>
      <w:proofErr w:type="spellStart"/>
      <w:r w:rsidR="00D43E21" w:rsidRPr="00D64886">
        <w:rPr>
          <w:lang w:val="en-US" w:eastAsia="en-GB"/>
        </w:rPr>
        <w:t>ažurirate</w:t>
      </w:r>
      <w:proofErr w:type="spellEnd"/>
      <w:r w:rsidR="00D43E21" w:rsidRPr="00D64886">
        <w:rPr>
          <w:lang w:val="en-US" w:eastAsia="en-GB"/>
        </w:rPr>
        <w:t>.</w:t>
      </w:r>
    </w:p>
    <w:p w14:paraId="4CC4EAC2" w14:textId="38A5EE7A" w:rsidR="00D9084F" w:rsidRPr="00D64886" w:rsidRDefault="003A6FF2" w:rsidP="00D9084F">
      <w:pPr>
        <w:pStyle w:val="ListParagraph"/>
        <w:numPr>
          <w:ilvl w:val="0"/>
          <w:numId w:val="27"/>
        </w:numPr>
        <w:rPr>
          <w:lang w:val="en-US" w:eastAsia="en-GB"/>
        </w:rPr>
      </w:pPr>
      <w:proofErr w:type="spellStart"/>
      <w:r w:rsidRPr="00D64886">
        <w:rPr>
          <w:lang w:val="en-US" w:eastAsia="en-GB"/>
        </w:rPr>
        <w:t>Uvek</w:t>
      </w:r>
      <w:proofErr w:type="spellEnd"/>
      <w:r w:rsidRPr="00D64886">
        <w:rPr>
          <w:lang w:val="en-US" w:eastAsia="en-GB"/>
        </w:rPr>
        <w:t xml:space="preserve"> </w:t>
      </w:r>
      <w:proofErr w:type="spellStart"/>
      <w:r w:rsidR="00D9084F" w:rsidRPr="00D64886">
        <w:rPr>
          <w:lang w:val="en-US" w:eastAsia="en-GB"/>
        </w:rPr>
        <w:t>instalirajte</w:t>
      </w:r>
      <w:proofErr w:type="spellEnd"/>
      <w:r w:rsidR="00D9084F" w:rsidRPr="00D64886">
        <w:rPr>
          <w:lang w:val="en-US" w:eastAsia="en-GB"/>
        </w:rPr>
        <w:t xml:space="preserve"> </w:t>
      </w:r>
      <w:proofErr w:type="spellStart"/>
      <w:r w:rsidR="00D9084F" w:rsidRPr="00D64886">
        <w:rPr>
          <w:lang w:val="en-US" w:eastAsia="en-GB"/>
        </w:rPr>
        <w:t>apdejte</w:t>
      </w:r>
      <w:proofErr w:type="spellEnd"/>
      <w:r w:rsidR="00D9084F" w:rsidRPr="00D64886">
        <w:rPr>
          <w:lang w:val="en-US" w:eastAsia="en-GB"/>
        </w:rPr>
        <w:t xml:space="preserve">. </w:t>
      </w:r>
      <w:proofErr w:type="spellStart"/>
      <w:r w:rsidR="00D9084F" w:rsidRPr="00D64886">
        <w:rPr>
          <w:lang w:val="en-US" w:eastAsia="en-GB"/>
        </w:rPr>
        <w:t>Neki</w:t>
      </w:r>
      <w:proofErr w:type="spellEnd"/>
      <w:r w:rsidR="00D9084F" w:rsidRPr="00D64886">
        <w:rPr>
          <w:lang w:val="en-US" w:eastAsia="en-GB"/>
        </w:rPr>
        <w:t xml:space="preserve"> od </w:t>
      </w:r>
      <w:proofErr w:type="spellStart"/>
      <w:r w:rsidR="00D9084F" w:rsidRPr="00D64886">
        <w:rPr>
          <w:lang w:val="en-US" w:eastAsia="en-GB"/>
        </w:rPr>
        <w:t>njih</w:t>
      </w:r>
      <w:proofErr w:type="spellEnd"/>
      <w:r w:rsidR="00337A64" w:rsidRPr="00D64886">
        <w:rPr>
          <w:lang w:val="en-US" w:eastAsia="en-GB"/>
        </w:rPr>
        <w:t xml:space="preserve"> </w:t>
      </w:r>
      <w:proofErr w:type="spellStart"/>
      <w:r w:rsidR="00337A64" w:rsidRPr="00D64886">
        <w:rPr>
          <w:lang w:val="en-US" w:eastAsia="en-GB"/>
        </w:rPr>
        <w:t>sadržaće</w:t>
      </w:r>
      <w:proofErr w:type="spellEnd"/>
      <w:r w:rsidR="00337A64" w:rsidRPr="00D64886">
        <w:rPr>
          <w:lang w:val="en-US" w:eastAsia="en-GB"/>
        </w:rPr>
        <w:t xml:space="preserve"> </w:t>
      </w:r>
      <w:proofErr w:type="spellStart"/>
      <w:r w:rsidR="00337A64" w:rsidRPr="00D64886">
        <w:rPr>
          <w:lang w:val="en-US" w:eastAsia="en-GB"/>
        </w:rPr>
        <w:t>popravke</w:t>
      </w:r>
      <w:proofErr w:type="spellEnd"/>
      <w:r w:rsidR="00337A64" w:rsidRPr="00D64886">
        <w:rPr>
          <w:lang w:val="en-US" w:eastAsia="en-GB"/>
        </w:rPr>
        <w:t xml:space="preserve"> </w:t>
      </w:r>
      <w:proofErr w:type="spellStart"/>
      <w:r w:rsidR="00337A64" w:rsidRPr="00D64886">
        <w:rPr>
          <w:lang w:val="en-US" w:eastAsia="en-GB"/>
        </w:rPr>
        <w:t>za</w:t>
      </w:r>
      <w:proofErr w:type="spellEnd"/>
      <w:r w:rsidR="00337A64" w:rsidRPr="00D64886">
        <w:rPr>
          <w:lang w:val="en-US" w:eastAsia="en-GB"/>
        </w:rPr>
        <w:t xml:space="preserve"> </w:t>
      </w:r>
      <w:proofErr w:type="spellStart"/>
      <w:r w:rsidR="00337A64" w:rsidRPr="00D64886">
        <w:rPr>
          <w:lang w:val="en-US" w:eastAsia="en-GB"/>
        </w:rPr>
        <w:t>kritične</w:t>
      </w:r>
      <w:proofErr w:type="spellEnd"/>
      <w:r w:rsidR="00337A64" w:rsidRPr="00D64886">
        <w:rPr>
          <w:lang w:val="en-US" w:eastAsia="en-GB"/>
        </w:rPr>
        <w:t xml:space="preserve"> </w:t>
      </w:r>
      <w:proofErr w:type="spellStart"/>
      <w:r w:rsidR="00337A64" w:rsidRPr="00D64886">
        <w:rPr>
          <w:lang w:val="en-US" w:eastAsia="en-GB"/>
        </w:rPr>
        <w:t>bezbednosne</w:t>
      </w:r>
      <w:proofErr w:type="spellEnd"/>
      <w:r w:rsidR="00337A64" w:rsidRPr="00D64886">
        <w:rPr>
          <w:lang w:val="en-US" w:eastAsia="en-GB"/>
        </w:rPr>
        <w:t xml:space="preserve"> </w:t>
      </w:r>
      <w:proofErr w:type="spellStart"/>
      <w:r w:rsidR="00337A64" w:rsidRPr="00D64886">
        <w:rPr>
          <w:lang w:val="en-US" w:eastAsia="en-GB"/>
        </w:rPr>
        <w:t>probleme</w:t>
      </w:r>
      <w:proofErr w:type="spellEnd"/>
      <w:r w:rsidR="00D9084F" w:rsidRPr="00D64886">
        <w:rPr>
          <w:lang w:val="en-US" w:eastAsia="en-GB"/>
        </w:rPr>
        <w:t>.</w:t>
      </w:r>
    </w:p>
    <w:p w14:paraId="54336CF7" w14:textId="58F9260A" w:rsidR="00D9084F" w:rsidRPr="00D64886" w:rsidRDefault="00D9084F" w:rsidP="00A66487">
      <w:pPr>
        <w:pStyle w:val="ListParagraph"/>
        <w:numPr>
          <w:ilvl w:val="0"/>
          <w:numId w:val="27"/>
        </w:numPr>
        <w:rPr>
          <w:lang w:val="en-US" w:eastAsia="en-GB"/>
        </w:rPr>
      </w:pPr>
      <w:proofErr w:type="spellStart"/>
      <w:r w:rsidRPr="00D64886">
        <w:rPr>
          <w:lang w:val="en-US" w:eastAsia="en-GB"/>
        </w:rPr>
        <w:t>Ignoriš</w:t>
      </w:r>
      <w:r w:rsidR="002E6BAF" w:rsidRPr="00D64886">
        <w:rPr>
          <w:lang w:val="en-US" w:eastAsia="en-GB"/>
        </w:rPr>
        <w:t>ite</w:t>
      </w:r>
      <w:proofErr w:type="spellEnd"/>
      <w:r w:rsidR="002E6BAF" w:rsidRPr="00D64886">
        <w:rPr>
          <w:lang w:val="en-US" w:eastAsia="en-GB"/>
        </w:rPr>
        <w:t xml:space="preserve"> </w:t>
      </w:r>
      <w:proofErr w:type="spellStart"/>
      <w:r w:rsidR="002E6BAF" w:rsidRPr="00D64886">
        <w:rPr>
          <w:lang w:val="en-US" w:eastAsia="en-GB"/>
        </w:rPr>
        <w:t>poruke</w:t>
      </w:r>
      <w:proofErr w:type="spellEnd"/>
      <w:r w:rsidR="002E6BAF" w:rsidRPr="00D64886">
        <w:rPr>
          <w:lang w:val="en-US" w:eastAsia="en-GB"/>
        </w:rPr>
        <w:t xml:space="preserve"> u </w:t>
      </w:r>
      <w:proofErr w:type="spellStart"/>
      <w:r w:rsidR="002E6BAF" w:rsidRPr="00D64886">
        <w:rPr>
          <w:lang w:val="en-US" w:eastAsia="en-GB"/>
        </w:rPr>
        <w:t>kojima</w:t>
      </w:r>
      <w:proofErr w:type="spellEnd"/>
      <w:r w:rsidR="00414887">
        <w:rPr>
          <w:lang w:val="en-US" w:eastAsia="en-GB"/>
        </w:rPr>
        <w:t xml:space="preserve"> </w:t>
      </w:r>
      <w:proofErr w:type="spellStart"/>
      <w:r w:rsidR="00414887">
        <w:rPr>
          <w:lang w:val="en-US" w:eastAsia="en-GB"/>
        </w:rPr>
        <w:t>vam</w:t>
      </w:r>
      <w:proofErr w:type="spellEnd"/>
      <w:r w:rsidR="00414887">
        <w:rPr>
          <w:lang w:val="en-US" w:eastAsia="en-GB"/>
        </w:rPr>
        <w:t xml:space="preserve"> </w:t>
      </w:r>
      <w:proofErr w:type="spellStart"/>
      <w:r w:rsidR="00414887">
        <w:rPr>
          <w:lang w:val="en-US" w:eastAsia="en-GB"/>
        </w:rPr>
        <w:t>traže</w:t>
      </w:r>
      <w:proofErr w:type="spellEnd"/>
      <w:r w:rsidR="00414887">
        <w:rPr>
          <w:lang w:val="en-US" w:eastAsia="en-GB"/>
        </w:rPr>
        <w:t xml:space="preserve"> </w:t>
      </w:r>
      <w:r w:rsidR="007A672A">
        <w:rPr>
          <w:lang w:val="en-US" w:eastAsia="en-GB"/>
        </w:rPr>
        <w:t xml:space="preserve">da </w:t>
      </w:r>
      <w:proofErr w:type="spellStart"/>
      <w:r w:rsidR="007A672A">
        <w:rPr>
          <w:lang w:val="en-US" w:eastAsia="en-GB"/>
        </w:rPr>
        <w:t>isključite</w:t>
      </w:r>
      <w:proofErr w:type="spellEnd"/>
      <w:r w:rsidR="007A672A">
        <w:rPr>
          <w:lang w:val="en-US" w:eastAsia="en-GB"/>
        </w:rPr>
        <w:t xml:space="preserve"> </w:t>
      </w:r>
      <w:proofErr w:type="spellStart"/>
      <w:r w:rsidR="00193EDC">
        <w:rPr>
          <w:lang w:val="en-US" w:eastAsia="en-GB"/>
        </w:rPr>
        <w:t>bezbednosna</w:t>
      </w:r>
      <w:proofErr w:type="spellEnd"/>
      <w:r w:rsidR="00193EDC">
        <w:rPr>
          <w:lang w:val="en-US" w:eastAsia="en-GB"/>
        </w:rPr>
        <w:t xml:space="preserve"> </w:t>
      </w:r>
      <w:proofErr w:type="spellStart"/>
      <w:r w:rsidR="00193EDC">
        <w:rPr>
          <w:lang w:val="en-US" w:eastAsia="en-GB"/>
        </w:rPr>
        <w:t>podešavanja</w:t>
      </w:r>
      <w:proofErr w:type="spellEnd"/>
      <w:r w:rsidR="002A6DEC" w:rsidRPr="00D64886">
        <w:rPr>
          <w:lang w:val="en-US" w:eastAsia="en-GB"/>
        </w:rPr>
        <w:t xml:space="preserve"> </w:t>
      </w:r>
      <w:proofErr w:type="spellStart"/>
      <w:r w:rsidR="00F93054">
        <w:rPr>
          <w:lang w:val="en-US" w:eastAsia="en-GB"/>
        </w:rPr>
        <w:t>za</w:t>
      </w:r>
      <w:proofErr w:type="spellEnd"/>
      <w:r w:rsidR="00F93054">
        <w:rPr>
          <w:lang w:val="en-US" w:eastAsia="en-GB"/>
        </w:rPr>
        <w:t xml:space="preserve"> Office </w:t>
      </w:r>
      <w:proofErr w:type="spellStart"/>
      <w:r w:rsidR="00506CD1">
        <w:rPr>
          <w:lang w:val="en-US" w:eastAsia="en-GB"/>
        </w:rPr>
        <w:t>i</w:t>
      </w:r>
      <w:proofErr w:type="spellEnd"/>
      <w:r w:rsidR="00506CD1">
        <w:rPr>
          <w:lang w:val="en-US" w:eastAsia="en-GB"/>
        </w:rPr>
        <w:t xml:space="preserve"> a</w:t>
      </w:r>
      <w:r w:rsidRPr="00D64886">
        <w:rPr>
          <w:lang w:val="en-US" w:eastAsia="en-GB"/>
        </w:rPr>
        <w:t xml:space="preserve">ntivirus </w:t>
      </w:r>
      <w:proofErr w:type="spellStart"/>
      <w:r w:rsidRPr="00D64886">
        <w:rPr>
          <w:lang w:val="en-US" w:eastAsia="en-GB"/>
        </w:rPr>
        <w:t>softver</w:t>
      </w:r>
      <w:proofErr w:type="spellEnd"/>
      <w:r w:rsidRPr="00D64886">
        <w:rPr>
          <w:lang w:val="en-US" w:eastAsia="en-GB"/>
        </w:rPr>
        <w:t>.</w:t>
      </w:r>
    </w:p>
    <w:p w14:paraId="40A1A23A" w14:textId="57A4329A" w:rsidR="00D9084F" w:rsidRDefault="00D9084F" w:rsidP="00A66487">
      <w:pPr>
        <w:pStyle w:val="ListParagraph"/>
        <w:numPr>
          <w:ilvl w:val="0"/>
          <w:numId w:val="27"/>
        </w:numPr>
        <w:rPr>
          <w:lang w:val="en-US" w:eastAsia="en-GB"/>
        </w:rPr>
      </w:pPr>
      <w:proofErr w:type="spellStart"/>
      <w:r w:rsidRPr="00D64886">
        <w:rPr>
          <w:lang w:val="en-US" w:eastAsia="en-GB"/>
        </w:rPr>
        <w:t>Koristite</w:t>
      </w:r>
      <w:proofErr w:type="spellEnd"/>
      <w:r w:rsidRPr="00D64886">
        <w:rPr>
          <w:lang w:val="en-US" w:eastAsia="en-GB"/>
        </w:rPr>
        <w:t xml:space="preserve"> </w:t>
      </w:r>
      <w:proofErr w:type="spellStart"/>
      <w:r w:rsidRPr="00D64886">
        <w:rPr>
          <w:lang w:val="en-US" w:eastAsia="en-GB"/>
        </w:rPr>
        <w:t>robus</w:t>
      </w:r>
      <w:r w:rsidR="00DD2F18" w:rsidRPr="00D64886">
        <w:rPr>
          <w:lang w:val="en-US" w:eastAsia="en-GB"/>
        </w:rPr>
        <w:t>t</w:t>
      </w:r>
      <w:r w:rsidRPr="00D64886">
        <w:rPr>
          <w:lang w:val="en-US" w:eastAsia="en-GB"/>
        </w:rPr>
        <w:t>na</w:t>
      </w:r>
      <w:proofErr w:type="spellEnd"/>
      <w:r w:rsidRPr="00D64886">
        <w:rPr>
          <w:lang w:val="en-US" w:eastAsia="en-GB"/>
        </w:rPr>
        <w:t xml:space="preserve"> </w:t>
      </w:r>
      <w:proofErr w:type="spellStart"/>
      <w:r w:rsidRPr="00D64886">
        <w:rPr>
          <w:lang w:val="en-US" w:eastAsia="en-GB"/>
        </w:rPr>
        <w:t>bezbedonos</w:t>
      </w:r>
      <w:r w:rsidR="00323C4A" w:rsidRPr="00D64886">
        <w:rPr>
          <w:lang w:val="en-US" w:eastAsia="en-GB"/>
        </w:rPr>
        <w:t>na</w:t>
      </w:r>
      <w:proofErr w:type="spellEnd"/>
      <w:r w:rsidR="00323C4A" w:rsidRPr="00D64886">
        <w:rPr>
          <w:lang w:val="en-US" w:eastAsia="en-GB"/>
        </w:rPr>
        <w:t xml:space="preserve"> </w:t>
      </w:r>
      <w:proofErr w:type="spellStart"/>
      <w:r w:rsidR="00323C4A" w:rsidRPr="00D64886">
        <w:rPr>
          <w:lang w:val="en-US" w:eastAsia="en-GB"/>
        </w:rPr>
        <w:t>rešenja</w:t>
      </w:r>
      <w:proofErr w:type="spellEnd"/>
      <w:r w:rsidR="00323C4A" w:rsidRPr="00D64886">
        <w:rPr>
          <w:lang w:val="en-US" w:eastAsia="en-GB"/>
        </w:rPr>
        <w:t xml:space="preserve"> </w:t>
      </w:r>
      <w:proofErr w:type="spellStart"/>
      <w:r w:rsidR="00323C4A" w:rsidRPr="00D64886">
        <w:rPr>
          <w:lang w:val="en-US" w:eastAsia="en-GB"/>
        </w:rPr>
        <w:t>predviđena</w:t>
      </w:r>
      <w:proofErr w:type="spellEnd"/>
      <w:r w:rsidR="00323C4A" w:rsidRPr="00D64886">
        <w:rPr>
          <w:lang w:val="en-US" w:eastAsia="en-GB"/>
        </w:rPr>
        <w:t xml:space="preserve"> </w:t>
      </w:r>
      <w:proofErr w:type="spellStart"/>
      <w:r w:rsidR="00323C4A" w:rsidRPr="00D64886">
        <w:rPr>
          <w:lang w:val="en-US" w:eastAsia="en-GB"/>
        </w:rPr>
        <w:t>za</w:t>
      </w:r>
      <w:proofErr w:type="spellEnd"/>
      <w:r w:rsidR="00323C4A" w:rsidRPr="00D64886">
        <w:rPr>
          <w:lang w:val="en-US" w:eastAsia="en-GB"/>
        </w:rPr>
        <w:t xml:space="preserve"> </w:t>
      </w:r>
      <w:proofErr w:type="spellStart"/>
      <w:r w:rsidR="00323C4A" w:rsidRPr="00D64886">
        <w:rPr>
          <w:lang w:val="en-US" w:eastAsia="en-GB"/>
        </w:rPr>
        <w:t>vaš</w:t>
      </w:r>
      <w:proofErr w:type="spellEnd"/>
      <w:r w:rsidR="00323C4A" w:rsidRPr="00D64886">
        <w:rPr>
          <w:lang w:val="en-US" w:eastAsia="en-GB"/>
        </w:rPr>
        <w:t xml:space="preserve"> tip</w:t>
      </w:r>
      <w:r w:rsidRPr="00D64886">
        <w:rPr>
          <w:lang w:val="en-US" w:eastAsia="en-GB"/>
        </w:rPr>
        <w:t xml:space="preserve"> </w:t>
      </w:r>
      <w:proofErr w:type="spellStart"/>
      <w:r w:rsidRPr="00D64886">
        <w:rPr>
          <w:lang w:val="en-US" w:eastAsia="en-GB"/>
        </w:rPr>
        <w:t>sistema</w:t>
      </w:r>
      <w:proofErr w:type="spellEnd"/>
      <w:r w:rsidRPr="00D64886">
        <w:rPr>
          <w:lang w:val="en-US" w:eastAsia="en-GB"/>
        </w:rPr>
        <w:t xml:space="preserve"> </w:t>
      </w:r>
      <w:proofErr w:type="spellStart"/>
      <w:r w:rsidRPr="00D64886">
        <w:rPr>
          <w:lang w:val="en-US" w:eastAsia="en-GB"/>
        </w:rPr>
        <w:t>i</w:t>
      </w:r>
      <w:proofErr w:type="spellEnd"/>
      <w:r w:rsidRPr="00D64886">
        <w:rPr>
          <w:lang w:val="en-US" w:eastAsia="en-GB"/>
        </w:rPr>
        <w:t xml:space="preserve"> </w:t>
      </w:r>
      <w:proofErr w:type="spellStart"/>
      <w:r w:rsidR="00C75AC7" w:rsidRPr="00D64886">
        <w:rPr>
          <w:lang w:val="en-US" w:eastAsia="en-GB"/>
        </w:rPr>
        <w:t>uređaje</w:t>
      </w:r>
      <w:proofErr w:type="spellEnd"/>
      <w:r w:rsidR="00C75AC7" w:rsidRPr="00D64886">
        <w:rPr>
          <w:lang w:val="en-US" w:eastAsia="en-GB"/>
        </w:rPr>
        <w:t xml:space="preserve"> </w:t>
      </w:r>
      <w:proofErr w:type="spellStart"/>
      <w:r w:rsidR="00C75AC7" w:rsidRPr="00D64886">
        <w:rPr>
          <w:lang w:val="en-US" w:eastAsia="en-GB"/>
        </w:rPr>
        <w:t>kao</w:t>
      </w:r>
      <w:proofErr w:type="spellEnd"/>
      <w:r w:rsidR="00C75AC7" w:rsidRPr="00D64886">
        <w:rPr>
          <w:lang w:val="en-US" w:eastAsia="en-GB"/>
        </w:rPr>
        <w:t xml:space="preserve"> </w:t>
      </w:r>
      <w:proofErr w:type="spellStart"/>
      <w:r w:rsidR="00C75AC7" w:rsidRPr="00D64886">
        <w:rPr>
          <w:lang w:val="en-US" w:eastAsia="en-GB"/>
        </w:rPr>
        <w:t>što</w:t>
      </w:r>
      <w:proofErr w:type="spellEnd"/>
      <w:r w:rsidR="00C75AC7" w:rsidRPr="00D64886">
        <w:rPr>
          <w:lang w:val="en-US" w:eastAsia="en-GB"/>
        </w:rPr>
        <w:t xml:space="preserve"> </w:t>
      </w:r>
      <w:proofErr w:type="spellStart"/>
      <w:r w:rsidR="00C75AC7" w:rsidRPr="00D64886">
        <w:rPr>
          <w:lang w:val="en-US" w:eastAsia="en-GB"/>
        </w:rPr>
        <w:t>su</w:t>
      </w:r>
      <w:proofErr w:type="spellEnd"/>
      <w:r w:rsidR="00C75AC7" w:rsidRPr="00D64886">
        <w:rPr>
          <w:lang w:val="en-US" w:eastAsia="en-GB"/>
        </w:rPr>
        <w:t xml:space="preserve"> </w:t>
      </w:r>
      <w:hyperlink r:id="rId12" w:history="1">
        <w:r w:rsidR="00C75AC7" w:rsidRPr="00A66487">
          <w:rPr>
            <w:rStyle w:val="Hyperlink"/>
            <w:lang w:val="en-US" w:eastAsia="en-GB"/>
          </w:rPr>
          <w:t>Kaspersky Internet Security</w:t>
        </w:r>
      </w:hyperlink>
      <w:r w:rsidR="00C75AC7">
        <w:rPr>
          <w:lang w:val="en-US" w:eastAsia="en-GB"/>
        </w:rPr>
        <w:t xml:space="preserve"> </w:t>
      </w:r>
      <w:proofErr w:type="spellStart"/>
      <w:r w:rsidR="00C75AC7" w:rsidRPr="00D64886">
        <w:rPr>
          <w:lang w:val="en-US" w:eastAsia="en-GB"/>
        </w:rPr>
        <w:t>ili</w:t>
      </w:r>
      <w:proofErr w:type="spellEnd"/>
      <w:r w:rsidR="00C75AC7">
        <w:rPr>
          <w:lang w:val="en-US" w:eastAsia="en-GB"/>
        </w:rPr>
        <w:t xml:space="preserve"> </w:t>
      </w:r>
      <w:hyperlink r:id="rId13" w:history="1">
        <w:r w:rsidR="00C75AC7" w:rsidRPr="00A66487">
          <w:rPr>
            <w:rStyle w:val="Hyperlink"/>
            <w:lang w:val="en-US" w:eastAsia="en-GB"/>
          </w:rPr>
          <w:t>Kaspersky Security Cloud</w:t>
        </w:r>
      </w:hyperlink>
      <w:r w:rsidR="00C75AC7" w:rsidRPr="00A66487">
        <w:rPr>
          <w:lang w:val="en-US" w:eastAsia="en-GB"/>
        </w:rPr>
        <w:t>.</w:t>
      </w:r>
    </w:p>
    <w:p w14:paraId="51362D37" w14:textId="77777777" w:rsidR="004F2291" w:rsidRPr="00A66487" w:rsidRDefault="004F2291" w:rsidP="004F2291">
      <w:pPr>
        <w:pStyle w:val="ListParagraph"/>
        <w:rPr>
          <w:lang w:val="en-US" w:eastAsia="en-GB"/>
        </w:rPr>
      </w:pPr>
    </w:p>
    <w:p w14:paraId="58A77EE5" w14:textId="663AC591" w:rsidR="00D9084F" w:rsidRPr="00DA6A82" w:rsidRDefault="00D9084F" w:rsidP="00D9084F">
      <w:pPr>
        <w:jc w:val="both"/>
        <w:rPr>
          <w:rFonts w:eastAsia="Source Sans Pro" w:cs="Source Sans Pro"/>
          <w:color w:val="002060"/>
          <w:lang w:val="en-US"/>
        </w:rPr>
      </w:pPr>
      <w:proofErr w:type="spellStart"/>
      <w:r w:rsidRPr="00D64886">
        <w:rPr>
          <w:rFonts w:eastAsia="Source Sans Pro" w:cs="Source Sans Pro"/>
          <w:lang w:val="en-US"/>
        </w:rPr>
        <w:t>Više</w:t>
      </w:r>
      <w:proofErr w:type="spellEnd"/>
      <w:r w:rsidRPr="00D64886">
        <w:rPr>
          <w:rFonts w:eastAsia="Source Sans Pro" w:cs="Source Sans Pro"/>
          <w:lang w:val="en-US"/>
        </w:rPr>
        <w:t xml:space="preserve"> o </w:t>
      </w:r>
      <w:proofErr w:type="spellStart"/>
      <w:r w:rsidRPr="00D64886">
        <w:rPr>
          <w:rFonts w:eastAsia="Source Sans Pro" w:cs="Source Sans Pro"/>
          <w:lang w:val="en-US"/>
        </w:rPr>
        <w:t>godišnjoj</w:t>
      </w:r>
      <w:proofErr w:type="spellEnd"/>
      <w:r w:rsidRPr="00D64886">
        <w:rPr>
          <w:rFonts w:eastAsia="Source Sans Pro" w:cs="Source Sans Pro"/>
          <w:lang w:val="en-US"/>
        </w:rPr>
        <w:t xml:space="preserve"> </w:t>
      </w:r>
      <w:proofErr w:type="spellStart"/>
      <w:r w:rsidRPr="00D64886">
        <w:rPr>
          <w:rFonts w:eastAsia="Source Sans Pro" w:cs="Source Sans Pro"/>
          <w:lang w:val="en-US"/>
        </w:rPr>
        <w:t>statistici</w:t>
      </w:r>
      <w:proofErr w:type="spellEnd"/>
      <w:r w:rsidRPr="00D64886">
        <w:rPr>
          <w:rFonts w:eastAsia="Source Sans Pro" w:cs="Source Sans Pro"/>
          <w:lang w:val="en-US"/>
        </w:rPr>
        <w:t xml:space="preserve"> </w:t>
      </w:r>
      <w:proofErr w:type="spellStart"/>
      <w:r w:rsidRPr="00D64886">
        <w:rPr>
          <w:rFonts w:eastAsia="Source Sans Pro" w:cs="Source Sans Pro"/>
          <w:lang w:val="en-US"/>
        </w:rPr>
        <w:t>pretnji</w:t>
      </w:r>
      <w:proofErr w:type="spellEnd"/>
      <w:r w:rsidRPr="00D64886">
        <w:rPr>
          <w:rFonts w:eastAsia="Source Sans Pro" w:cs="Source Sans Pro"/>
          <w:lang w:val="en-US"/>
        </w:rPr>
        <w:t xml:space="preserve"> </w:t>
      </w:r>
      <w:proofErr w:type="spellStart"/>
      <w:r w:rsidRPr="00D64886">
        <w:rPr>
          <w:rFonts w:eastAsia="Source Sans Pro" w:cs="Source Sans Pro"/>
          <w:lang w:val="en-US"/>
        </w:rPr>
        <w:t>pročitajte</w:t>
      </w:r>
      <w:proofErr w:type="spellEnd"/>
      <w:r w:rsidRPr="00D64886">
        <w:rPr>
          <w:rFonts w:eastAsia="Source Sans Pro" w:cs="Source Sans Pro"/>
          <w:lang w:val="en-US"/>
        </w:rPr>
        <w:t xml:space="preserve"> </w:t>
      </w:r>
      <w:proofErr w:type="spellStart"/>
      <w:r w:rsidRPr="00D64886">
        <w:rPr>
          <w:rFonts w:eastAsia="Source Sans Pro" w:cs="Source Sans Pro"/>
          <w:lang w:val="en-US"/>
        </w:rPr>
        <w:t>na</w:t>
      </w:r>
      <w:proofErr w:type="spellEnd"/>
      <w:r w:rsidRPr="00D64886">
        <w:rPr>
          <w:rFonts w:eastAsia="Source Sans Pro" w:cs="Source Sans Pro"/>
          <w:lang w:val="en-US"/>
        </w:rPr>
        <w:t xml:space="preserve"> </w:t>
      </w:r>
      <w:hyperlink r:id="rId14" w:history="1">
        <w:r w:rsidR="00953882" w:rsidRPr="00AB27EA">
          <w:rPr>
            <w:rStyle w:val="Hyperlink"/>
            <w:rFonts w:eastAsia="Source Sans Pro" w:cs="Source Sans Pro"/>
            <w:lang w:val="en-US"/>
          </w:rPr>
          <w:t>Securelist.com</w:t>
        </w:r>
      </w:hyperlink>
      <w:r w:rsidR="00953882" w:rsidRPr="00AB27EA">
        <w:rPr>
          <w:rFonts w:eastAsia="Source Sans Pro" w:cs="Source Sans Pro"/>
          <w:lang w:val="en-US"/>
        </w:rPr>
        <w:t>.</w:t>
      </w:r>
    </w:p>
    <w:p w14:paraId="63AA5B03" w14:textId="33E1B7BA" w:rsidR="00DA6A82" w:rsidRPr="00DA6A82" w:rsidRDefault="00DA6A82" w:rsidP="000C75ED">
      <w:pPr>
        <w:jc w:val="both"/>
        <w:rPr>
          <w:rFonts w:eastAsia="Source Sans Pro" w:cs="Source Sans Pro"/>
          <w:lang w:val="sr-Latn-RS"/>
        </w:rPr>
      </w:pPr>
      <w:proofErr w:type="spellStart"/>
      <w:r w:rsidRPr="004F2291">
        <w:rPr>
          <w:rStyle w:val="Hyperlink"/>
          <w:rFonts w:eastAsia="Source Sans Pro" w:cs="Source Sans Pro"/>
          <w:color w:val="auto"/>
          <w:u w:val="none"/>
          <w:lang w:val="en-US"/>
        </w:rPr>
        <w:t>Statistički</w:t>
      </w:r>
      <w:proofErr w:type="spellEnd"/>
      <w:r w:rsidRPr="004F2291">
        <w:rPr>
          <w:rStyle w:val="Hyperlink"/>
          <w:rFonts w:eastAsia="Source Sans Pro" w:cs="Source Sans Pro"/>
          <w:color w:val="auto"/>
          <w:u w:val="none"/>
          <w:lang w:val="en-US"/>
        </w:rPr>
        <w:t xml:space="preserve"> </w:t>
      </w:r>
      <w:proofErr w:type="spellStart"/>
      <w:r w:rsidRPr="004F2291">
        <w:rPr>
          <w:rStyle w:val="Hyperlink"/>
          <w:rFonts w:eastAsia="Source Sans Pro" w:cs="Source Sans Pro"/>
          <w:color w:val="auto"/>
          <w:u w:val="none"/>
          <w:lang w:val="en-US"/>
        </w:rPr>
        <w:t>iz</w:t>
      </w:r>
      <w:r w:rsidR="00953882" w:rsidRPr="004F2291">
        <w:rPr>
          <w:rStyle w:val="Hyperlink"/>
          <w:rFonts w:eastAsia="Source Sans Pro" w:cs="Source Sans Pro"/>
          <w:color w:val="auto"/>
          <w:u w:val="none"/>
          <w:lang w:val="en-US"/>
        </w:rPr>
        <w:t>veštaj</w:t>
      </w:r>
      <w:proofErr w:type="spellEnd"/>
      <w:r w:rsidR="00953882" w:rsidRPr="004F2291">
        <w:rPr>
          <w:rStyle w:val="Hyperlink"/>
          <w:rFonts w:eastAsia="Source Sans Pro" w:cs="Source Sans Pro"/>
          <w:color w:val="auto"/>
          <w:u w:val="none"/>
          <w:lang w:val="en-US"/>
        </w:rPr>
        <w:t xml:space="preserve"> </w:t>
      </w:r>
      <w:proofErr w:type="spellStart"/>
      <w:r w:rsidR="00953882" w:rsidRPr="004F2291">
        <w:rPr>
          <w:rStyle w:val="Hyperlink"/>
          <w:rFonts w:eastAsia="Source Sans Pro" w:cs="Source Sans Pro"/>
          <w:color w:val="auto"/>
          <w:u w:val="none"/>
          <w:lang w:val="en-US"/>
        </w:rPr>
        <w:t>je</w:t>
      </w:r>
      <w:proofErr w:type="spellEnd"/>
      <w:r w:rsidR="00953882" w:rsidRPr="004F2291">
        <w:rPr>
          <w:rStyle w:val="Hyperlink"/>
          <w:rFonts w:eastAsia="Source Sans Pro" w:cs="Source Sans Pro"/>
          <w:color w:val="auto"/>
          <w:u w:val="none"/>
          <w:lang w:val="en-US"/>
        </w:rPr>
        <w:t xml:space="preserve"> deo </w:t>
      </w:r>
      <w:proofErr w:type="spellStart"/>
      <w:r w:rsidR="00953882" w:rsidRPr="004F2291">
        <w:rPr>
          <w:rStyle w:val="Hyperlink"/>
          <w:rFonts w:eastAsia="Source Sans Pro" w:cs="Source Sans Pro"/>
          <w:color w:val="auto"/>
          <w:u w:val="none"/>
          <w:lang w:val="en-US"/>
        </w:rPr>
        <w:t>Biltena</w:t>
      </w:r>
      <w:proofErr w:type="spellEnd"/>
      <w:r w:rsidR="00953882" w:rsidRPr="004F2291">
        <w:rPr>
          <w:rStyle w:val="Hyperlink"/>
          <w:rFonts w:eastAsia="Source Sans Pro" w:cs="Source Sans Pro"/>
          <w:color w:val="auto"/>
          <w:u w:val="none"/>
          <w:lang w:val="en-US"/>
        </w:rPr>
        <w:t xml:space="preserve"> o </w:t>
      </w:r>
      <w:proofErr w:type="spellStart"/>
      <w:r w:rsidRPr="004F2291">
        <w:rPr>
          <w:rStyle w:val="Hyperlink"/>
          <w:rFonts w:eastAsia="Source Sans Pro" w:cs="Source Sans Pro"/>
          <w:color w:val="auto"/>
          <w:u w:val="none"/>
          <w:lang w:val="en-US"/>
        </w:rPr>
        <w:t>bezbednosti</w:t>
      </w:r>
      <w:proofErr w:type="spellEnd"/>
      <w:r w:rsidRPr="004F2291">
        <w:rPr>
          <w:rStyle w:val="Hyperlink"/>
          <w:rFonts w:eastAsia="Source Sans Pro" w:cs="Source Sans Pro"/>
          <w:color w:val="auto"/>
          <w:u w:val="none"/>
          <w:lang w:val="en-US"/>
        </w:rPr>
        <w:t xml:space="preserve"> </w:t>
      </w:r>
      <w:proofErr w:type="spellStart"/>
      <w:r w:rsidR="00953882" w:rsidRPr="004F2291">
        <w:rPr>
          <w:rStyle w:val="Hyperlink"/>
          <w:rFonts w:eastAsia="Source Sans Pro" w:cs="Source Sans Pro"/>
          <w:color w:val="auto"/>
          <w:u w:val="none"/>
          <w:lang w:val="en-US"/>
        </w:rPr>
        <w:t>za</w:t>
      </w:r>
      <w:proofErr w:type="spellEnd"/>
      <w:r w:rsidR="00953882" w:rsidRPr="004F2291">
        <w:rPr>
          <w:rStyle w:val="Hyperlink"/>
          <w:rFonts w:eastAsia="Source Sans Pro" w:cs="Source Sans Pro"/>
          <w:color w:val="auto"/>
          <w:u w:val="none"/>
          <w:lang w:val="en-US"/>
        </w:rPr>
        <w:t xml:space="preserve"> </w:t>
      </w:r>
      <w:r w:rsidRPr="004F2291">
        <w:rPr>
          <w:rStyle w:val="Hyperlink"/>
          <w:rFonts w:eastAsia="Source Sans Pro" w:cs="Source Sans Pro"/>
          <w:color w:val="auto"/>
          <w:u w:val="none"/>
          <w:lang w:val="en-US"/>
        </w:rPr>
        <w:t xml:space="preserve">2018. </w:t>
      </w:r>
      <w:proofErr w:type="spellStart"/>
      <w:r w:rsidR="00953882" w:rsidRPr="004F2291">
        <w:rPr>
          <w:rStyle w:val="Hyperlink"/>
          <w:rFonts w:eastAsia="Source Sans Pro" w:cs="Source Sans Pro"/>
          <w:color w:val="auto"/>
          <w:u w:val="none"/>
          <w:lang w:val="en-US"/>
        </w:rPr>
        <w:t>godinu</w:t>
      </w:r>
      <w:proofErr w:type="spellEnd"/>
      <w:r w:rsidR="00DE305E">
        <w:rPr>
          <w:rStyle w:val="Hyperlink"/>
          <w:rFonts w:eastAsia="Source Sans Pro" w:cs="Source Sans Pro"/>
          <w:color w:val="auto"/>
          <w:u w:val="none"/>
          <w:lang w:val="en-US"/>
        </w:rPr>
        <w:t xml:space="preserve"> </w:t>
      </w:r>
      <w:proofErr w:type="spellStart"/>
      <w:r w:rsidR="00DE305E">
        <w:rPr>
          <w:rStyle w:val="Hyperlink"/>
          <w:rFonts w:eastAsia="Source Sans Pro" w:cs="Source Sans Pro"/>
          <w:color w:val="auto"/>
          <w:u w:val="none"/>
          <w:lang w:val="en-US"/>
        </w:rPr>
        <w:t>kompan</w:t>
      </w:r>
      <w:r w:rsidR="0066654B" w:rsidRPr="004F2291">
        <w:rPr>
          <w:rStyle w:val="Hyperlink"/>
          <w:rFonts w:eastAsia="Source Sans Pro" w:cs="Source Sans Pro"/>
          <w:color w:val="auto"/>
          <w:u w:val="none"/>
          <w:lang w:val="en-US"/>
        </w:rPr>
        <w:t>ije</w:t>
      </w:r>
      <w:proofErr w:type="spellEnd"/>
      <w:r w:rsidR="0066654B" w:rsidRPr="004F2291">
        <w:rPr>
          <w:rStyle w:val="Hyperlink"/>
          <w:rFonts w:eastAsia="Source Sans Pro" w:cs="Source Sans Pro"/>
          <w:color w:val="auto"/>
          <w:u w:val="none"/>
          <w:lang w:val="en-US"/>
        </w:rPr>
        <w:t xml:space="preserve"> Kaspersky Lab</w:t>
      </w:r>
      <w:r w:rsidR="00953882" w:rsidRPr="004F2291">
        <w:rPr>
          <w:rStyle w:val="Hyperlink"/>
          <w:rFonts w:eastAsia="Source Sans Pro" w:cs="Source Sans Pro"/>
          <w:color w:val="auto"/>
          <w:u w:val="none"/>
          <w:lang w:val="en-US"/>
        </w:rPr>
        <w:t xml:space="preserve">. </w:t>
      </w:r>
      <w:proofErr w:type="spellStart"/>
      <w:r w:rsidRPr="00D64886">
        <w:rPr>
          <w:rStyle w:val="Hyperlink"/>
          <w:rFonts w:eastAsia="Source Sans Pro" w:cs="Source Sans Pro"/>
          <w:color w:val="auto"/>
          <w:u w:val="none"/>
          <w:lang w:val="en-US"/>
        </w:rPr>
        <w:t>Ukoliko</w:t>
      </w:r>
      <w:proofErr w:type="spellEnd"/>
      <w:r w:rsidRPr="00D64886">
        <w:rPr>
          <w:rStyle w:val="Hyperlink"/>
          <w:rFonts w:eastAsia="Source Sans Pro" w:cs="Source Sans Pro"/>
          <w:color w:val="auto"/>
          <w:u w:val="none"/>
          <w:lang w:val="en-US"/>
        </w:rPr>
        <w:t xml:space="preserve"> </w:t>
      </w:r>
      <w:proofErr w:type="spellStart"/>
      <w:r w:rsidRPr="00D64886">
        <w:rPr>
          <w:rStyle w:val="Hyperlink"/>
          <w:rFonts w:eastAsia="Source Sans Pro" w:cs="Source Sans Pro"/>
          <w:color w:val="auto"/>
          <w:u w:val="none"/>
          <w:lang w:val="en-US"/>
        </w:rPr>
        <w:t>želite</w:t>
      </w:r>
      <w:proofErr w:type="spellEnd"/>
      <w:r w:rsidRPr="00D64886">
        <w:rPr>
          <w:rStyle w:val="Hyperlink"/>
          <w:rFonts w:eastAsia="Source Sans Pro" w:cs="Source Sans Pro"/>
          <w:color w:val="auto"/>
          <w:u w:val="none"/>
          <w:lang w:val="en-US"/>
        </w:rPr>
        <w:t xml:space="preserve"> da </w:t>
      </w:r>
      <w:proofErr w:type="spellStart"/>
      <w:r w:rsidRPr="00D64886">
        <w:rPr>
          <w:rStyle w:val="Hyperlink"/>
          <w:rFonts w:eastAsia="Source Sans Pro" w:cs="Source Sans Pro"/>
          <w:color w:val="auto"/>
          <w:u w:val="none"/>
          <w:lang w:val="en-US"/>
        </w:rPr>
        <w:t>saznate</w:t>
      </w:r>
      <w:proofErr w:type="spellEnd"/>
      <w:r w:rsidRPr="00D64886">
        <w:rPr>
          <w:rStyle w:val="Hyperlink"/>
          <w:rFonts w:eastAsia="Source Sans Pro" w:cs="Source Sans Pro"/>
          <w:color w:val="auto"/>
          <w:u w:val="none"/>
          <w:lang w:val="en-US"/>
        </w:rPr>
        <w:t xml:space="preserve"> </w:t>
      </w:r>
      <w:proofErr w:type="spellStart"/>
      <w:r w:rsidRPr="00D64886">
        <w:rPr>
          <w:rStyle w:val="Hyperlink"/>
          <w:rFonts w:eastAsia="Source Sans Pro" w:cs="Source Sans Pro"/>
          <w:color w:val="auto"/>
          <w:u w:val="none"/>
          <w:lang w:val="en-US"/>
        </w:rPr>
        <w:t>više</w:t>
      </w:r>
      <w:proofErr w:type="spellEnd"/>
      <w:r w:rsidRPr="00D64886">
        <w:rPr>
          <w:rStyle w:val="Hyperlink"/>
          <w:rFonts w:eastAsia="Source Sans Pro" w:cs="Source Sans Pro"/>
          <w:color w:val="auto"/>
          <w:u w:val="none"/>
          <w:lang w:val="en-US"/>
        </w:rPr>
        <w:t xml:space="preserve"> o </w:t>
      </w:r>
      <w:proofErr w:type="spellStart"/>
      <w:r w:rsidRPr="00D64886">
        <w:rPr>
          <w:rStyle w:val="Hyperlink"/>
          <w:rFonts w:eastAsia="Source Sans Pro" w:cs="Source Sans Pro"/>
          <w:color w:val="auto"/>
          <w:u w:val="none"/>
          <w:lang w:val="en-US"/>
        </w:rPr>
        <w:t>predviđanjima</w:t>
      </w:r>
      <w:proofErr w:type="spellEnd"/>
      <w:r w:rsidRPr="00D64886">
        <w:rPr>
          <w:rStyle w:val="Hyperlink"/>
          <w:rFonts w:eastAsia="Source Sans Pro" w:cs="Source Sans Pro"/>
          <w:color w:val="auto"/>
          <w:u w:val="none"/>
          <w:lang w:val="en-US"/>
        </w:rPr>
        <w:t xml:space="preserve"> </w:t>
      </w:r>
      <w:proofErr w:type="spellStart"/>
      <w:r w:rsidRPr="00D64886">
        <w:rPr>
          <w:rStyle w:val="Hyperlink"/>
          <w:rFonts w:eastAsia="Source Sans Pro" w:cs="Source Sans Pro"/>
          <w:color w:val="auto"/>
          <w:u w:val="none"/>
          <w:lang w:val="en-US"/>
        </w:rPr>
        <w:t>pretnji</w:t>
      </w:r>
      <w:proofErr w:type="spellEnd"/>
      <w:r w:rsidRPr="00D64886">
        <w:rPr>
          <w:rStyle w:val="Hyperlink"/>
          <w:rFonts w:eastAsia="Source Sans Pro" w:cs="Source Sans Pro"/>
          <w:color w:val="auto"/>
          <w:u w:val="none"/>
          <w:lang w:val="en-US"/>
        </w:rPr>
        <w:t xml:space="preserve"> </w:t>
      </w:r>
      <w:proofErr w:type="spellStart"/>
      <w:r w:rsidRPr="00D64886">
        <w:rPr>
          <w:rStyle w:val="Hyperlink"/>
          <w:rFonts w:eastAsia="Source Sans Pro" w:cs="Source Sans Pro"/>
          <w:color w:val="auto"/>
          <w:u w:val="none"/>
          <w:lang w:val="en-US"/>
        </w:rPr>
        <w:t>za</w:t>
      </w:r>
      <w:proofErr w:type="spellEnd"/>
      <w:r w:rsidRPr="00D64886">
        <w:rPr>
          <w:rStyle w:val="Hyperlink"/>
          <w:rFonts w:eastAsia="Source Sans Pro" w:cs="Source Sans Pro"/>
          <w:color w:val="auto"/>
          <w:u w:val="none"/>
          <w:lang w:val="en-US"/>
        </w:rPr>
        <w:t xml:space="preserve"> 2019. </w:t>
      </w:r>
      <w:proofErr w:type="spellStart"/>
      <w:r w:rsidRPr="00D64886">
        <w:rPr>
          <w:rStyle w:val="Hyperlink"/>
          <w:rFonts w:eastAsia="Source Sans Pro" w:cs="Source Sans Pro"/>
          <w:color w:val="auto"/>
          <w:u w:val="none"/>
          <w:lang w:val="en-US"/>
        </w:rPr>
        <w:t>godinu</w:t>
      </w:r>
      <w:proofErr w:type="spellEnd"/>
      <w:r w:rsidRPr="00D64886">
        <w:rPr>
          <w:rStyle w:val="Hyperlink"/>
          <w:rFonts w:eastAsia="Source Sans Pro" w:cs="Source Sans Pro"/>
          <w:color w:val="auto"/>
          <w:u w:val="none"/>
          <w:lang w:val="en-US"/>
        </w:rPr>
        <w:t xml:space="preserve">, </w:t>
      </w:r>
      <w:proofErr w:type="spellStart"/>
      <w:r w:rsidRPr="00D64886">
        <w:rPr>
          <w:rStyle w:val="Hyperlink"/>
          <w:rFonts w:eastAsia="Source Sans Pro" w:cs="Source Sans Pro"/>
          <w:color w:val="auto"/>
          <w:u w:val="none"/>
          <w:lang w:val="en-US"/>
        </w:rPr>
        <w:t>pročitajte</w:t>
      </w:r>
      <w:proofErr w:type="spellEnd"/>
      <w:r w:rsidRPr="00D64886">
        <w:rPr>
          <w:rStyle w:val="Hyperlink"/>
          <w:rFonts w:eastAsia="Source Sans Pro" w:cs="Source Sans Pro"/>
          <w:color w:val="auto"/>
          <w:u w:val="none"/>
          <w:lang w:val="en-US"/>
        </w:rPr>
        <w:t xml:space="preserve"> </w:t>
      </w:r>
      <w:proofErr w:type="spellStart"/>
      <w:r w:rsidRPr="00D64886">
        <w:rPr>
          <w:rStyle w:val="Hyperlink"/>
          <w:rFonts w:eastAsia="Source Sans Pro" w:cs="Source Sans Pro"/>
          <w:color w:val="auto"/>
          <w:u w:val="none"/>
          <w:lang w:val="en-US"/>
        </w:rPr>
        <w:t>izveštaje</w:t>
      </w:r>
      <w:proofErr w:type="spellEnd"/>
      <w:r w:rsidRPr="00D64886">
        <w:rPr>
          <w:rStyle w:val="Hyperlink"/>
          <w:rFonts w:eastAsia="Source Sans Pro" w:cs="Source Sans Pro"/>
          <w:color w:val="auto"/>
          <w:u w:val="none"/>
          <w:lang w:val="en-US"/>
        </w:rPr>
        <w:t xml:space="preserve"> </w:t>
      </w:r>
      <w:proofErr w:type="spellStart"/>
      <w:r w:rsidRPr="00D64886">
        <w:rPr>
          <w:rStyle w:val="Hyperlink"/>
          <w:rFonts w:eastAsia="Source Sans Pro" w:cs="Source Sans Pro"/>
          <w:color w:val="auto"/>
          <w:u w:val="none"/>
          <w:lang w:val="en-US"/>
        </w:rPr>
        <w:t>koji</w:t>
      </w:r>
      <w:proofErr w:type="spellEnd"/>
      <w:r w:rsidRPr="00D64886">
        <w:rPr>
          <w:rStyle w:val="Hyperlink"/>
          <w:rFonts w:eastAsia="Source Sans Pro" w:cs="Source Sans Pro"/>
          <w:color w:val="auto"/>
          <w:u w:val="none"/>
          <w:lang w:val="en-US"/>
        </w:rPr>
        <w:t xml:space="preserve"> </w:t>
      </w:r>
      <w:proofErr w:type="spellStart"/>
      <w:r w:rsidRPr="00D64886">
        <w:rPr>
          <w:rStyle w:val="Hyperlink"/>
          <w:rFonts w:eastAsia="Source Sans Pro" w:cs="Source Sans Pro"/>
          <w:color w:val="auto"/>
          <w:u w:val="none"/>
          <w:lang w:val="en-US"/>
        </w:rPr>
        <w:t>su</w:t>
      </w:r>
      <w:proofErr w:type="spellEnd"/>
      <w:r w:rsidRPr="00D64886">
        <w:rPr>
          <w:rStyle w:val="Hyperlink"/>
          <w:rFonts w:eastAsia="Source Sans Pro" w:cs="Source Sans Pro"/>
          <w:color w:val="auto"/>
          <w:u w:val="none"/>
          <w:lang w:val="en-US"/>
        </w:rPr>
        <w:t xml:space="preserve"> </w:t>
      </w:r>
      <w:proofErr w:type="spellStart"/>
      <w:r w:rsidRPr="00D64886">
        <w:rPr>
          <w:rStyle w:val="Hyperlink"/>
          <w:rFonts w:eastAsia="Source Sans Pro" w:cs="Source Sans Pro"/>
          <w:color w:val="auto"/>
          <w:u w:val="none"/>
          <w:lang w:val="en-US"/>
        </w:rPr>
        <w:t>dostupni</w:t>
      </w:r>
      <w:proofErr w:type="spellEnd"/>
      <w:r w:rsidRPr="00D64886">
        <w:rPr>
          <w:rStyle w:val="Hyperlink"/>
          <w:rFonts w:eastAsia="Source Sans Pro" w:cs="Source Sans Pro"/>
          <w:color w:val="auto"/>
          <w:u w:val="none"/>
          <w:lang w:val="en-US"/>
        </w:rPr>
        <w:t xml:space="preserve"> </w:t>
      </w:r>
      <w:hyperlink r:id="rId15" w:history="1">
        <w:proofErr w:type="spellStart"/>
        <w:r w:rsidRPr="00DA6A82">
          <w:rPr>
            <w:rStyle w:val="Hyperlink"/>
            <w:rFonts w:eastAsia="Source Sans Pro" w:cs="Source Sans Pro"/>
            <w:lang w:val="en-US"/>
          </w:rPr>
          <w:t>ovde</w:t>
        </w:r>
        <w:proofErr w:type="spellEnd"/>
        <w:r w:rsidRPr="00DA6A82">
          <w:rPr>
            <w:rStyle w:val="Hyperlink"/>
            <w:rFonts w:eastAsia="Source Sans Pro" w:cs="Source Sans Pro"/>
            <w:lang w:val="en-US"/>
          </w:rPr>
          <w:t>.</w:t>
        </w:r>
      </w:hyperlink>
    </w:p>
    <w:p w14:paraId="78129A79" w14:textId="06BEDDAF" w:rsidR="00DA6A82" w:rsidRDefault="00DA6A82" w:rsidP="000C75ED">
      <w:pPr>
        <w:jc w:val="both"/>
        <w:rPr>
          <w:rFonts w:eastAsia="Source Sans Pro" w:cs="Source Sans Pro"/>
          <w:bCs/>
          <w:lang w:val="en-US"/>
        </w:rPr>
      </w:pPr>
      <w:proofErr w:type="spellStart"/>
      <w:r w:rsidRPr="00D64886">
        <w:rPr>
          <w:rFonts w:eastAsia="Source Sans Pro" w:cs="Source Sans Pro"/>
          <w:bCs/>
          <w:lang w:val="en-US"/>
        </w:rPr>
        <w:t>Priča</w:t>
      </w:r>
      <w:proofErr w:type="spellEnd"/>
      <w:r w:rsidRPr="00D64886">
        <w:rPr>
          <w:rFonts w:eastAsia="Source Sans Pro" w:cs="Source Sans Pro"/>
          <w:bCs/>
          <w:lang w:val="en-US"/>
        </w:rPr>
        <w:t xml:space="preserve"> </w:t>
      </w:r>
      <w:proofErr w:type="spellStart"/>
      <w:r w:rsidRPr="00D64886">
        <w:rPr>
          <w:rFonts w:eastAsia="Source Sans Pro" w:cs="Source Sans Pro"/>
          <w:bCs/>
          <w:lang w:val="en-US"/>
        </w:rPr>
        <w:t>godine</w:t>
      </w:r>
      <w:proofErr w:type="spellEnd"/>
      <w:r w:rsidRPr="00D64886">
        <w:rPr>
          <w:rFonts w:eastAsia="Source Sans Pro" w:cs="Source Sans Pro"/>
          <w:bCs/>
          <w:lang w:val="en-US"/>
        </w:rPr>
        <w:t xml:space="preserve">: </w:t>
      </w:r>
      <w:hyperlink r:id="rId16" w:history="1">
        <w:proofErr w:type="spellStart"/>
        <w:r w:rsidRPr="00DA6A82">
          <w:rPr>
            <w:rStyle w:val="Hyperlink"/>
            <w:rFonts w:eastAsia="Source Sans Pro" w:cs="Source Sans Pro"/>
            <w:bCs/>
            <w:lang w:val="en-US"/>
          </w:rPr>
          <w:t>Zlonamerno</w:t>
        </w:r>
        <w:proofErr w:type="spellEnd"/>
        <w:r w:rsidRPr="00DA6A82">
          <w:rPr>
            <w:rStyle w:val="Hyperlink"/>
            <w:rFonts w:eastAsia="Source Sans Pro" w:cs="Source Sans Pro"/>
            <w:bCs/>
            <w:lang w:val="en-US"/>
          </w:rPr>
          <w:t xml:space="preserve"> </w:t>
        </w:r>
        <w:proofErr w:type="spellStart"/>
        <w:r w:rsidRPr="00DA6A82">
          <w:rPr>
            <w:rStyle w:val="Hyperlink"/>
            <w:rFonts w:eastAsia="Source Sans Pro" w:cs="Source Sans Pro"/>
            <w:bCs/>
            <w:lang w:val="en-US"/>
          </w:rPr>
          <w:t>rudarenje</w:t>
        </w:r>
        <w:proofErr w:type="spellEnd"/>
        <w:r w:rsidRPr="00DA6A82">
          <w:rPr>
            <w:rStyle w:val="Hyperlink"/>
            <w:rFonts w:eastAsia="Source Sans Pro" w:cs="Source Sans Pro"/>
            <w:bCs/>
            <w:lang w:val="en-US"/>
          </w:rPr>
          <w:t xml:space="preserve"> </w:t>
        </w:r>
        <w:proofErr w:type="spellStart"/>
        <w:r w:rsidRPr="00DA6A82">
          <w:rPr>
            <w:rStyle w:val="Hyperlink"/>
            <w:rFonts w:eastAsia="Source Sans Pro" w:cs="Source Sans Pro"/>
            <w:bCs/>
            <w:lang w:val="en-US"/>
          </w:rPr>
          <w:t>kripto</w:t>
        </w:r>
        <w:proofErr w:type="spellEnd"/>
        <w:r w:rsidRPr="00DA6A82">
          <w:rPr>
            <w:rStyle w:val="Hyperlink"/>
            <w:rFonts w:eastAsia="Source Sans Pro" w:cs="Source Sans Pro"/>
            <w:bCs/>
            <w:lang w:val="en-US"/>
          </w:rPr>
          <w:t xml:space="preserve"> </w:t>
        </w:r>
        <w:proofErr w:type="spellStart"/>
        <w:r w:rsidRPr="00DA6A82">
          <w:rPr>
            <w:rStyle w:val="Hyperlink"/>
            <w:rFonts w:eastAsia="Source Sans Pro" w:cs="Source Sans Pro"/>
            <w:bCs/>
            <w:lang w:val="en-US"/>
          </w:rPr>
          <w:t>valuta</w:t>
        </w:r>
        <w:proofErr w:type="spellEnd"/>
      </w:hyperlink>
      <w:r>
        <w:rPr>
          <w:rFonts w:eastAsia="Source Sans Pro" w:cs="Source Sans Pro"/>
          <w:bCs/>
          <w:lang w:val="en-US"/>
        </w:rPr>
        <w:t xml:space="preserve"> </w:t>
      </w:r>
      <w:proofErr w:type="spellStart"/>
      <w:r w:rsidRPr="00D64886">
        <w:rPr>
          <w:rFonts w:eastAsia="Source Sans Pro" w:cs="Source Sans Pro"/>
          <w:bCs/>
          <w:lang w:val="en-US"/>
        </w:rPr>
        <w:t>i</w:t>
      </w:r>
      <w:proofErr w:type="spellEnd"/>
      <w:r w:rsidRPr="00D64886">
        <w:rPr>
          <w:rFonts w:eastAsia="Source Sans Pro" w:cs="Source Sans Pro"/>
          <w:bCs/>
          <w:lang w:val="en-US"/>
        </w:rPr>
        <w:t xml:space="preserve"> </w:t>
      </w:r>
      <w:proofErr w:type="spellStart"/>
      <w:r w:rsidRPr="00D64886">
        <w:rPr>
          <w:rFonts w:eastAsia="Source Sans Pro" w:cs="Source Sans Pro"/>
          <w:bCs/>
          <w:lang w:val="en-US"/>
        </w:rPr>
        <w:t>godišnji</w:t>
      </w:r>
      <w:proofErr w:type="spellEnd"/>
      <w:r w:rsidRPr="00D64886">
        <w:rPr>
          <w:rFonts w:eastAsia="Source Sans Pro" w:cs="Source Sans Pro"/>
          <w:bCs/>
          <w:lang w:val="en-US"/>
        </w:rPr>
        <w:t xml:space="preserve"> </w:t>
      </w:r>
      <w:hyperlink r:id="rId17" w:history="1">
        <w:proofErr w:type="spellStart"/>
        <w:r w:rsidRPr="00DA6A82">
          <w:rPr>
            <w:rStyle w:val="Hyperlink"/>
            <w:rFonts w:eastAsia="Source Sans Pro" w:cs="Source Sans Pro"/>
            <w:bCs/>
            <w:lang w:val="en-US"/>
          </w:rPr>
          <w:t>pregled</w:t>
        </w:r>
        <w:proofErr w:type="spellEnd"/>
      </w:hyperlink>
      <w:r w:rsidR="00273066" w:rsidRPr="00D64886">
        <w:rPr>
          <w:rFonts w:eastAsia="Source Sans Pro" w:cs="Source Sans Pro"/>
          <w:bCs/>
          <w:lang w:val="en-US"/>
        </w:rPr>
        <w:t xml:space="preserve">, </w:t>
      </w:r>
      <w:proofErr w:type="spellStart"/>
      <w:r w:rsidR="00273066" w:rsidRPr="00D64886">
        <w:rPr>
          <w:rFonts w:eastAsia="Source Sans Pro" w:cs="Source Sans Pro"/>
          <w:bCs/>
          <w:lang w:val="en-US"/>
        </w:rPr>
        <w:t>takođe</w:t>
      </w:r>
      <w:proofErr w:type="spellEnd"/>
      <w:r w:rsidR="00273066" w:rsidRPr="00D64886">
        <w:rPr>
          <w:rFonts w:eastAsia="Source Sans Pro" w:cs="Source Sans Pro"/>
          <w:bCs/>
          <w:lang w:val="en-US"/>
        </w:rPr>
        <w:t xml:space="preserve"> </w:t>
      </w:r>
      <w:proofErr w:type="spellStart"/>
      <w:r w:rsidR="00273066" w:rsidRPr="00D64886">
        <w:rPr>
          <w:rFonts w:eastAsia="Source Sans Pro" w:cs="Source Sans Pro"/>
          <w:bCs/>
          <w:lang w:val="en-US"/>
        </w:rPr>
        <w:t>su</w:t>
      </w:r>
      <w:proofErr w:type="spellEnd"/>
      <w:r w:rsidR="00273066" w:rsidRPr="00D64886">
        <w:rPr>
          <w:rFonts w:eastAsia="Source Sans Pro" w:cs="Source Sans Pro"/>
          <w:bCs/>
          <w:lang w:val="en-US"/>
        </w:rPr>
        <w:t xml:space="preserve"> </w:t>
      </w:r>
      <w:proofErr w:type="spellStart"/>
      <w:r w:rsidR="00273066" w:rsidRPr="00D64886">
        <w:rPr>
          <w:rFonts w:eastAsia="Source Sans Pro" w:cs="Source Sans Pro"/>
          <w:bCs/>
          <w:lang w:val="en-US"/>
        </w:rPr>
        <w:t>dostupni</w:t>
      </w:r>
      <w:proofErr w:type="spellEnd"/>
      <w:r w:rsidRPr="00D64886">
        <w:rPr>
          <w:rFonts w:eastAsia="Source Sans Pro" w:cs="Source Sans Pro"/>
          <w:bCs/>
          <w:lang w:val="en-US"/>
        </w:rPr>
        <w:t xml:space="preserve"> </w:t>
      </w:r>
      <w:proofErr w:type="spellStart"/>
      <w:r w:rsidRPr="00D64886">
        <w:rPr>
          <w:rFonts w:eastAsia="Source Sans Pro" w:cs="Source Sans Pro"/>
          <w:bCs/>
          <w:lang w:val="en-US"/>
        </w:rPr>
        <w:t>na</w:t>
      </w:r>
      <w:proofErr w:type="spellEnd"/>
      <w:r w:rsidRPr="00D64886">
        <w:rPr>
          <w:rFonts w:eastAsia="Source Sans Pro" w:cs="Source Sans Pro"/>
          <w:bCs/>
          <w:lang w:val="en-US"/>
        </w:rPr>
        <w:t xml:space="preserve"> Securelist.com. </w:t>
      </w:r>
    </w:p>
    <w:p w14:paraId="634B408A" w14:textId="58F7D04A" w:rsidR="00E10770" w:rsidRDefault="00E10770" w:rsidP="000C75ED">
      <w:pPr>
        <w:jc w:val="both"/>
        <w:rPr>
          <w:rFonts w:eastAsia="Source Sans Pro" w:cs="Source Sans Pro"/>
          <w:bCs/>
          <w:lang w:val="en-US"/>
        </w:rPr>
      </w:pPr>
    </w:p>
    <w:p w14:paraId="32104F7A" w14:textId="1F6FDB8D" w:rsidR="00D51F94" w:rsidRDefault="00D51F94" w:rsidP="00C3782C">
      <w:pPr>
        <w:shd w:val="clear" w:color="auto" w:fill="FFFFFF"/>
        <w:spacing w:before="100" w:beforeAutospacing="1" w:after="100" w:afterAutospacing="1"/>
        <w:textAlignment w:val="baseline"/>
        <w:rPr>
          <w:b/>
          <w:lang w:val="sr-Latn-RS"/>
        </w:rPr>
      </w:pPr>
      <w:bookmarkStart w:id="0" w:name="_GoBack"/>
      <w:bookmarkEnd w:id="0"/>
      <w:r>
        <w:rPr>
          <w:b/>
          <w:sz w:val="24"/>
          <w:szCs w:val="24"/>
          <w:lang w:val="sr-Latn-RS"/>
        </w:rPr>
        <w:t>O kompaniji Kaspersky Lab</w:t>
      </w:r>
    </w:p>
    <w:p w14:paraId="36C5DB61" w14:textId="77777777" w:rsidR="00D51F94" w:rsidRDefault="00D51F94" w:rsidP="00D51F94">
      <w:pPr>
        <w:ind w:left="-142"/>
        <w:rPr>
          <w:rFonts w:cs="Arial"/>
          <w:bCs/>
          <w:i/>
          <w:sz w:val="20"/>
          <w:szCs w:val="20"/>
          <w:lang w:val="sr-Latn-RS"/>
        </w:rPr>
      </w:pPr>
      <w:r>
        <w:rPr>
          <w:rFonts w:cs="Arial"/>
          <w:bCs/>
          <w:i/>
          <w:sz w:val="20"/>
          <w:szCs w:val="20"/>
          <w:lang w:val="sr-Latn-RS"/>
        </w:rPr>
        <w:t xml:space="preserve">Kaspersky Lab je globalna sajber bezbednosna kompanija koja na tržištu postoji više od 20 godina. Opsežno iskustvo i stručnost zaposlenih u kompaniji Kaspersky Lab konstantno se koristi u razvoju novih </w:t>
      </w:r>
      <w:r>
        <w:rPr>
          <w:rFonts w:cs="Arial"/>
          <w:bCs/>
          <w:i/>
          <w:sz w:val="20"/>
          <w:szCs w:val="20"/>
          <w:lang w:val="sr-Latn-RS"/>
        </w:rPr>
        <w:lastRenderedPageBreak/>
        <w:t>bezbednosnih rešenja i usluga koji štite kompanije, kritične infrastrukture, državne institucije i krajnje potrošače širom sveta. Sveobuhvatan portfolio proizvoda kompanije obuhvata vodeća bezbednosna rešenja za krajnje korisnike kao i veliki broj specijalizovanih rešenja i usluga za zaštitu od sofisticiranih i naprednih digitalnih pretnji. Preko 400 miliona korisnika zaštićeno je tehnologijom kompanije Kaspersky Lab, dok preko 270.000 korporativnih klijenata koristi naše usluge kako bi zaštitili svoje vredne informacije. Saznajte više na veb stranici</w:t>
      </w:r>
      <w:r>
        <w:rPr>
          <w:rFonts w:cs="Arial"/>
          <w:bCs/>
          <w:i/>
          <w:color w:val="FF0000"/>
          <w:sz w:val="20"/>
          <w:szCs w:val="20"/>
          <w:lang w:val="sr-Latn-RS"/>
        </w:rPr>
        <w:t xml:space="preserve"> </w:t>
      </w:r>
      <w:hyperlink r:id="rId18" w:history="1">
        <w:r>
          <w:rPr>
            <w:rStyle w:val="Hyperlink"/>
            <w:rFonts w:cs="Arial"/>
            <w:sz w:val="20"/>
            <w:szCs w:val="20"/>
            <w:lang w:val="sr-Latn-RS"/>
          </w:rPr>
          <w:t>www.kaspersky.com</w:t>
        </w:r>
      </w:hyperlink>
      <w:r>
        <w:rPr>
          <w:rFonts w:cs="Arial"/>
          <w:sz w:val="20"/>
          <w:szCs w:val="20"/>
          <w:lang w:val="sr-Latn-RS"/>
        </w:rPr>
        <w:t>.</w:t>
      </w:r>
    </w:p>
    <w:p w14:paraId="664BCC95" w14:textId="04DACEB0" w:rsidR="00AB308E" w:rsidRPr="00E7507F" w:rsidRDefault="00AB308E" w:rsidP="00C65106">
      <w:pPr>
        <w:rPr>
          <w:rFonts w:eastAsia="Source Sans Pro" w:cs="Source Sans Pro"/>
          <w:i/>
          <w:sz w:val="20"/>
          <w:szCs w:val="20"/>
          <w:lang w:val="en-US"/>
        </w:rPr>
      </w:pPr>
    </w:p>
    <w:sectPr w:rsidR="00AB308E" w:rsidRPr="00E7507F" w:rsidSect="003E069A">
      <w:headerReference w:type="default" r:id="rId19"/>
      <w:footerReference w:type="default" r:id="rId20"/>
      <w:headerReference w:type="first" r:id="rId21"/>
      <w:footerReference w:type="first" r:id="rId22"/>
      <w:pgSz w:w="11906" w:h="16838" w:code="9"/>
      <w:pgMar w:top="1701" w:right="1134" w:bottom="1701" w:left="1701" w:header="567"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86E9C6A" w14:textId="77777777" w:rsidR="00230A78" w:rsidRDefault="00230A78" w:rsidP="0070490E">
      <w:pPr>
        <w:spacing w:after="0" w:line="240" w:lineRule="auto"/>
      </w:pPr>
      <w:r>
        <w:separator/>
      </w:r>
    </w:p>
  </w:endnote>
  <w:endnote w:type="continuationSeparator" w:id="0">
    <w:p w14:paraId="46347BF5" w14:textId="77777777" w:rsidR="00230A78" w:rsidRDefault="00230A78" w:rsidP="0070490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Franklin Gothic Book">
    <w:panose1 w:val="020B0503020102020204"/>
    <w:charset w:val="00"/>
    <w:family w:val="swiss"/>
    <w:pitch w:val="variable"/>
    <w:sig w:usb0="00000287" w:usb1="00000000" w:usb2="00000000" w:usb3="00000000" w:csb0="0000009F" w:csb1="00000000"/>
  </w:font>
  <w:font w:name="MS PGothic">
    <w:panose1 w:val="020B0600070205080204"/>
    <w:charset w:val="80"/>
    <w:family w:val="swiss"/>
    <w:pitch w:val="variable"/>
    <w:sig w:usb0="E00002FF" w:usb1="6AC7FDFB" w:usb2="08000012" w:usb3="00000000" w:csb0="0002009F" w:csb1="00000000"/>
  </w:font>
  <w:font w:name="Tahoma">
    <w:panose1 w:val="020B0604030504040204"/>
    <w:charset w:val="CC"/>
    <w:family w:val="swiss"/>
    <w:pitch w:val="variable"/>
    <w:sig w:usb0="E1002EFF" w:usb1="C000605B" w:usb2="00000029" w:usb3="00000000" w:csb0="000101FF" w:csb1="00000000"/>
  </w:font>
  <w:font w:name="Helvetica">
    <w:panose1 w:val="020B0504020202020204"/>
    <w:charset w:val="00"/>
    <w:family w:val="swiss"/>
    <w:notTrueType/>
    <w:pitch w:val="variable"/>
    <w:sig w:usb0="00000003" w:usb1="00000000" w:usb2="00000000" w:usb3="00000000" w:csb0="00000001" w:csb1="00000000"/>
  </w:font>
  <w:font w:name="ヒラギノ角ゴ Pro W3">
    <w:altName w:val="MS Gothic"/>
    <w:charset w:val="4E"/>
    <w:family w:val="auto"/>
    <w:pitch w:val="variable"/>
    <w:sig w:usb0="E00002FF" w:usb1="7AC7FFFF" w:usb2="00000012" w:usb3="00000000" w:csb0="0002000D" w:csb1="00000000"/>
  </w:font>
  <w:font w:name="Source Sans Pro">
    <w:altName w:val="Times New Roman"/>
    <w:charset w:val="00"/>
    <w:family w:val="auto"/>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DFB1825" w14:textId="77777777" w:rsidR="00E6680F" w:rsidRPr="007702A0" w:rsidRDefault="00E6680F" w:rsidP="008E3793">
    <w:pPr>
      <w:pStyle w:val="Footer"/>
      <w:tabs>
        <w:tab w:val="clear" w:pos="9355"/>
        <w:tab w:val="right" w:pos="5103"/>
      </w:tabs>
      <w:spacing w:line="276" w:lineRule="auto"/>
      <w:rPr>
        <w:color w:val="4D4D4D"/>
        <w:sz w:val="16"/>
        <w:szCs w:val="16"/>
        <w:lang w:val="en-U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EBF865F" w14:textId="77777777" w:rsidR="00E6680F" w:rsidRDefault="00E6680F">
    <w:pPr>
      <w:pStyle w:val="Footer"/>
    </w:pPr>
    <w:r>
      <w:rPr>
        <w:noProof/>
        <w:lang w:eastAsia="ru-RU"/>
      </w:rPr>
      <w:drawing>
        <wp:anchor distT="0" distB="0" distL="114300" distR="114300" simplePos="0" relativeHeight="251664384" behindDoc="0" locked="0" layoutInCell="1" allowOverlap="1" wp14:anchorId="40159656" wp14:editId="1735443A">
          <wp:simplePos x="0" y="0"/>
          <wp:positionH relativeFrom="column">
            <wp:posOffset>1346530</wp:posOffset>
          </wp:positionH>
          <wp:positionV relativeFrom="paragraph">
            <wp:posOffset>-102870</wp:posOffset>
          </wp:positionV>
          <wp:extent cx="329184" cy="329184"/>
          <wp:effectExtent l="0" t="0" r="0" b="0"/>
          <wp:wrapNone/>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m_yt.png"/>
                  <pic:cNvPicPr/>
                </pic:nvPicPr>
                <pic:blipFill>
                  <a:blip r:embed="rId1">
                    <a:extLst>
                      <a:ext uri="{28A0092B-C50C-407E-A947-70E740481C1C}">
                        <a14:useLocalDpi xmlns:a14="http://schemas.microsoft.com/office/drawing/2010/main" val="0"/>
                      </a:ext>
                    </a:extLst>
                  </a:blip>
                  <a:stretch>
                    <a:fillRect/>
                  </a:stretch>
                </pic:blipFill>
                <pic:spPr>
                  <a:xfrm>
                    <a:off x="0" y="0"/>
                    <a:ext cx="329184" cy="329184"/>
                  </a:xfrm>
                  <a:prstGeom prst="rect">
                    <a:avLst/>
                  </a:prstGeom>
                </pic:spPr>
              </pic:pic>
            </a:graphicData>
          </a:graphic>
        </wp:anchor>
      </w:drawing>
    </w:r>
    <w:r>
      <w:rPr>
        <w:noProof/>
        <w:lang w:eastAsia="ru-RU"/>
      </w:rPr>
      <w:drawing>
        <wp:anchor distT="0" distB="0" distL="114300" distR="114300" simplePos="0" relativeHeight="251663360" behindDoc="0" locked="0" layoutInCell="1" allowOverlap="1" wp14:anchorId="71871685" wp14:editId="6677E805">
          <wp:simplePos x="0" y="0"/>
          <wp:positionH relativeFrom="column">
            <wp:posOffset>905840</wp:posOffset>
          </wp:positionH>
          <wp:positionV relativeFrom="paragraph">
            <wp:posOffset>-102870</wp:posOffset>
          </wp:positionV>
          <wp:extent cx="329184" cy="329184"/>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m_icons_tw.png"/>
                  <pic:cNvPicPr/>
                </pic:nvPicPr>
                <pic:blipFill>
                  <a:blip r:embed="rId2">
                    <a:extLst>
                      <a:ext uri="{28A0092B-C50C-407E-A947-70E740481C1C}">
                        <a14:useLocalDpi xmlns:a14="http://schemas.microsoft.com/office/drawing/2010/main" val="0"/>
                      </a:ext>
                    </a:extLst>
                  </a:blip>
                  <a:stretch>
                    <a:fillRect/>
                  </a:stretch>
                </pic:blipFill>
                <pic:spPr>
                  <a:xfrm>
                    <a:off x="0" y="0"/>
                    <a:ext cx="329184" cy="329184"/>
                  </a:xfrm>
                  <a:prstGeom prst="rect">
                    <a:avLst/>
                  </a:prstGeom>
                </pic:spPr>
              </pic:pic>
            </a:graphicData>
          </a:graphic>
        </wp:anchor>
      </w:drawing>
    </w:r>
    <w:r>
      <w:rPr>
        <w:noProof/>
        <w:lang w:eastAsia="ru-RU"/>
      </w:rPr>
      <w:drawing>
        <wp:anchor distT="0" distB="0" distL="114300" distR="114300" simplePos="0" relativeHeight="251662336" behindDoc="0" locked="0" layoutInCell="1" allowOverlap="1" wp14:anchorId="210D03D3" wp14:editId="0B5880BC">
          <wp:simplePos x="0" y="0"/>
          <wp:positionH relativeFrom="column">
            <wp:posOffset>460070</wp:posOffset>
          </wp:positionH>
          <wp:positionV relativeFrom="paragraph">
            <wp:posOffset>-102870</wp:posOffset>
          </wp:positionV>
          <wp:extent cx="329184" cy="329184"/>
          <wp:effectExtent l="0" t="0" r="0" b="0"/>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m_icons_g.png"/>
                  <pic:cNvPicPr/>
                </pic:nvPicPr>
                <pic:blipFill>
                  <a:blip r:embed="rId3">
                    <a:extLst>
                      <a:ext uri="{28A0092B-C50C-407E-A947-70E740481C1C}">
                        <a14:useLocalDpi xmlns:a14="http://schemas.microsoft.com/office/drawing/2010/main" val="0"/>
                      </a:ext>
                    </a:extLst>
                  </a:blip>
                  <a:stretch>
                    <a:fillRect/>
                  </a:stretch>
                </pic:blipFill>
                <pic:spPr>
                  <a:xfrm>
                    <a:off x="0" y="0"/>
                    <a:ext cx="329184" cy="329184"/>
                  </a:xfrm>
                  <a:prstGeom prst="rect">
                    <a:avLst/>
                  </a:prstGeom>
                </pic:spPr>
              </pic:pic>
            </a:graphicData>
          </a:graphic>
        </wp:anchor>
      </w:drawing>
    </w:r>
    <w:r>
      <w:rPr>
        <w:noProof/>
        <w:lang w:eastAsia="ru-RU"/>
      </w:rPr>
      <w:drawing>
        <wp:anchor distT="0" distB="0" distL="114300" distR="114300" simplePos="0" relativeHeight="251661312" behindDoc="0" locked="0" layoutInCell="1" allowOverlap="1" wp14:anchorId="5D4F5FEC" wp14:editId="491FC058">
          <wp:simplePos x="0" y="0"/>
          <wp:positionH relativeFrom="column">
            <wp:posOffset>14605</wp:posOffset>
          </wp:positionH>
          <wp:positionV relativeFrom="paragraph">
            <wp:posOffset>-107239</wp:posOffset>
          </wp:positionV>
          <wp:extent cx="328930" cy="328930"/>
          <wp:effectExtent l="0" t="0" r="0" b="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m_icons_fb.png"/>
                  <pic:cNvPicPr/>
                </pic:nvPicPr>
                <pic:blipFill>
                  <a:blip r:embed="rId4">
                    <a:extLst>
                      <a:ext uri="{28A0092B-C50C-407E-A947-70E740481C1C}">
                        <a14:useLocalDpi xmlns:a14="http://schemas.microsoft.com/office/drawing/2010/main" val="0"/>
                      </a:ext>
                    </a:extLst>
                  </a:blip>
                  <a:stretch>
                    <a:fillRect/>
                  </a:stretch>
                </pic:blipFill>
                <pic:spPr>
                  <a:xfrm>
                    <a:off x="0" y="0"/>
                    <a:ext cx="328930" cy="328930"/>
                  </a:xfrm>
                  <a:prstGeom prst="rect">
                    <a:avLst/>
                  </a:prstGeom>
                </pic:spPr>
              </pic:pic>
            </a:graphicData>
          </a:graphic>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A70FAF1" w14:textId="77777777" w:rsidR="00230A78" w:rsidRDefault="00230A78" w:rsidP="0070490E">
      <w:pPr>
        <w:spacing w:after="0" w:line="240" w:lineRule="auto"/>
      </w:pPr>
      <w:r>
        <w:separator/>
      </w:r>
    </w:p>
  </w:footnote>
  <w:footnote w:type="continuationSeparator" w:id="0">
    <w:p w14:paraId="33B5DD67" w14:textId="77777777" w:rsidR="00230A78" w:rsidRDefault="00230A78" w:rsidP="0070490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60193A1" w14:textId="0B94FFFF" w:rsidR="00E6680F" w:rsidRPr="00B50A2D" w:rsidRDefault="00E6680F" w:rsidP="00B50A2D">
    <w:pPr>
      <w:pStyle w:val="Header"/>
      <w:rPr>
        <w:rFonts w:ascii="Arial" w:hAnsi="Arial" w:cs="Arial"/>
        <w:color w:val="BFBFBF" w:themeColor="text2" w:themeShade="BF"/>
        <w:sz w:val="16"/>
        <w:szCs w:val="16"/>
        <w:lang w:val="en-US"/>
      </w:rPr>
    </w:pPr>
    <w:r w:rsidRPr="00D96FD5">
      <w:rPr>
        <w:noProof/>
        <w:lang w:eastAsia="ru-RU"/>
      </w:rPr>
      <w:drawing>
        <wp:anchor distT="0" distB="0" distL="114300" distR="114300" simplePos="0" relativeHeight="251666432" behindDoc="1" locked="0" layoutInCell="1" allowOverlap="1" wp14:anchorId="340EBC85" wp14:editId="3462F716">
          <wp:simplePos x="0" y="0"/>
          <wp:positionH relativeFrom="margin">
            <wp:posOffset>4021826</wp:posOffset>
          </wp:positionH>
          <wp:positionV relativeFrom="paragraph">
            <wp:posOffset>-215876</wp:posOffset>
          </wp:positionV>
          <wp:extent cx="2304415" cy="847725"/>
          <wp:effectExtent l="0" t="0" r="635" b="9525"/>
          <wp:wrapTight wrapText="bothSides">
            <wp:wrapPolygon edited="0">
              <wp:start x="0" y="0"/>
              <wp:lineTo x="0" y="21357"/>
              <wp:lineTo x="21427" y="21357"/>
              <wp:lineTo x="21427" y="0"/>
              <wp:lineTo x="0" y="0"/>
            </wp:wrapPolygon>
          </wp:wrapTight>
          <wp:docPr id="2" name="Picture 2" descr="C:\Users\upitis\Desktop\Kas_BrandLine_Eng_Vertical_March201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pitis\Desktop\Kas_BrandLine_Eng_Vertical_March2015.jpg"/>
                  <pic:cNvPicPr>
                    <a:picLocks noChangeAspect="1" noChangeArrowheads="1"/>
                  </pic:cNvPicPr>
                </pic:nvPicPr>
                <pic:blipFill rotWithShape="1">
                  <a:blip r:embed="rId1" cstate="print">
                    <a:extLst>
                      <a:ext uri="{28A0092B-C50C-407E-A947-70E740481C1C}">
                        <a14:useLocalDpi xmlns:a14="http://schemas.microsoft.com/office/drawing/2010/main" val="0"/>
                      </a:ext>
                    </a:extLst>
                  </a:blip>
                  <a:srcRect l="30452" t="44884" r="30756" b="34932"/>
                  <a:stretch/>
                </pic:blipFill>
                <pic:spPr bwMode="auto">
                  <a:xfrm>
                    <a:off x="0" y="0"/>
                    <a:ext cx="2304415" cy="84772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AAE5259" w14:textId="77777777" w:rsidR="00E6680F" w:rsidRDefault="00E6680F">
    <w:pPr>
      <w:pStyle w:val="Header"/>
    </w:pPr>
    <w:r>
      <w:rPr>
        <w:noProof/>
        <w:lang w:eastAsia="ru-RU"/>
      </w:rPr>
      <w:drawing>
        <wp:anchor distT="0" distB="0" distL="114300" distR="114300" simplePos="0" relativeHeight="251660288" behindDoc="0" locked="0" layoutInCell="1" allowOverlap="1" wp14:anchorId="53ADC661" wp14:editId="4CA06AB4">
          <wp:simplePos x="0" y="0"/>
          <wp:positionH relativeFrom="column">
            <wp:posOffset>-344805</wp:posOffset>
          </wp:positionH>
          <wp:positionV relativeFrom="paragraph">
            <wp:posOffset>335280</wp:posOffset>
          </wp:positionV>
          <wp:extent cx="2813685" cy="902970"/>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Kaspersky_RGB_POS.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813685" cy="902970"/>
                  </a:xfrm>
                  <a:prstGeom prst="rect">
                    <a:avLst/>
                  </a:prstGeom>
                </pic:spPr>
              </pic:pic>
            </a:graphicData>
          </a:graphic>
        </wp:anchor>
      </w:drawing>
    </w:r>
    <w:r>
      <w:rPr>
        <w:noProof/>
        <w:lang w:eastAsia="ru-RU"/>
      </w:rPr>
      <mc:AlternateContent>
        <mc:Choice Requires="wps">
          <w:drawing>
            <wp:anchor distT="0" distB="0" distL="114300" distR="114300" simplePos="0" relativeHeight="251659264" behindDoc="1" locked="0" layoutInCell="1" allowOverlap="1" wp14:anchorId="412A51B5" wp14:editId="0F8D7030">
              <wp:simplePos x="0" y="0"/>
              <wp:positionH relativeFrom="column">
                <wp:posOffset>-1080135</wp:posOffset>
              </wp:positionH>
              <wp:positionV relativeFrom="paragraph">
                <wp:posOffset>-436880</wp:posOffset>
              </wp:positionV>
              <wp:extent cx="7546975" cy="10699750"/>
              <wp:effectExtent l="0" t="0" r="0" b="6350"/>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546975" cy="10699750"/>
                      </a:xfrm>
                      <a:prstGeom prst="rect">
                        <a:avLst/>
                      </a:prstGeom>
                      <a:solidFill>
                        <a:srgbClr val="E5F0EE"/>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rect w14:anchorId="4E9878AC" id="Rectangle 1" o:spid="_x0000_s1026" style="position:absolute;margin-left:-85.05pt;margin-top:-34.4pt;width:594.25pt;height:842.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" fillcolor="#e5f0ee" stroked="f" strokeweight="2pt">
              <v:path arrowok="t"/>
            </v:rec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6024EA"/>
    <w:multiLevelType w:val="hybridMultilevel"/>
    <w:tmpl w:val="E014DEA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0580349C"/>
    <w:multiLevelType w:val="hybridMultilevel"/>
    <w:tmpl w:val="E7621B7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070E6210"/>
    <w:multiLevelType w:val="hybridMultilevel"/>
    <w:tmpl w:val="8B9EA74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15E7CB7"/>
    <w:multiLevelType w:val="hybridMultilevel"/>
    <w:tmpl w:val="7DB62D3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117620C8"/>
    <w:multiLevelType w:val="hybridMultilevel"/>
    <w:tmpl w:val="E144B128"/>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A585C19"/>
    <w:multiLevelType w:val="multilevel"/>
    <w:tmpl w:val="02D27F92"/>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6" w15:restartNumberingAfterBreak="0">
    <w:nsid w:val="1A641D38"/>
    <w:multiLevelType w:val="hybridMultilevel"/>
    <w:tmpl w:val="DBB8B1C6"/>
    <w:lvl w:ilvl="0" w:tplc="3CCA7CA8">
      <w:start w:val="23"/>
      <w:numFmt w:val="bullet"/>
      <w:lvlText w:val="-"/>
      <w:lvlJc w:val="left"/>
      <w:pPr>
        <w:ind w:left="720" w:hanging="360"/>
      </w:pPr>
      <w:rPr>
        <w:rFonts w:ascii="Arial" w:eastAsiaTheme="minorHAnsi"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1DD11B38"/>
    <w:multiLevelType w:val="hybridMultilevel"/>
    <w:tmpl w:val="EAAC8B8C"/>
    <w:lvl w:ilvl="0" w:tplc="6174235C">
      <w:start w:val="1"/>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6AB16CD"/>
    <w:multiLevelType w:val="hybridMultilevel"/>
    <w:tmpl w:val="29621BC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29864657"/>
    <w:multiLevelType w:val="hybridMultilevel"/>
    <w:tmpl w:val="91DE76C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15:restartNumberingAfterBreak="0">
    <w:nsid w:val="2BCA10A6"/>
    <w:multiLevelType w:val="hybridMultilevel"/>
    <w:tmpl w:val="A6B050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E424F98"/>
    <w:multiLevelType w:val="hybridMultilevel"/>
    <w:tmpl w:val="A5DC5FD0"/>
    <w:lvl w:ilvl="0" w:tplc="08090001">
      <w:start w:val="1"/>
      <w:numFmt w:val="bullet"/>
      <w:lvlText w:val=""/>
      <w:lvlJc w:val="left"/>
      <w:pPr>
        <w:ind w:left="720" w:hanging="360"/>
      </w:pPr>
      <w:rPr>
        <w:rFonts w:ascii="Symbol" w:hAnsi="Symbol"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2FF75D81"/>
    <w:multiLevelType w:val="hybridMultilevel"/>
    <w:tmpl w:val="BC8E28E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307949C2"/>
    <w:multiLevelType w:val="hybridMultilevel"/>
    <w:tmpl w:val="C43839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0BE141B"/>
    <w:multiLevelType w:val="hybridMultilevel"/>
    <w:tmpl w:val="E83CC5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80640D7"/>
    <w:multiLevelType w:val="hybridMultilevel"/>
    <w:tmpl w:val="924E34EE"/>
    <w:lvl w:ilvl="0" w:tplc="3CCA7CA8">
      <w:start w:val="23"/>
      <w:numFmt w:val="bullet"/>
      <w:lvlText w:val="-"/>
      <w:lvlJc w:val="left"/>
      <w:pPr>
        <w:ind w:left="720" w:hanging="360"/>
      </w:pPr>
      <w:rPr>
        <w:rFonts w:ascii="Arial" w:eastAsiaTheme="minorHAnsi"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15:restartNumberingAfterBreak="0">
    <w:nsid w:val="4F5E7FA4"/>
    <w:multiLevelType w:val="hybridMultilevel"/>
    <w:tmpl w:val="EFC8937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15:restartNumberingAfterBreak="0">
    <w:nsid w:val="510A44F9"/>
    <w:multiLevelType w:val="hybridMultilevel"/>
    <w:tmpl w:val="84DA390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8" w15:restartNumberingAfterBreak="0">
    <w:nsid w:val="56CB01DA"/>
    <w:multiLevelType w:val="hybridMultilevel"/>
    <w:tmpl w:val="866C7C46"/>
    <w:lvl w:ilvl="0" w:tplc="0809000F">
      <w:start w:val="1"/>
      <w:numFmt w:val="decimal"/>
      <w:lvlText w:val="%1."/>
      <w:lvlJc w:val="left"/>
      <w:pPr>
        <w:ind w:left="360" w:hanging="360"/>
      </w:p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9" w15:restartNumberingAfterBreak="0">
    <w:nsid w:val="593219D0"/>
    <w:multiLevelType w:val="hybridMultilevel"/>
    <w:tmpl w:val="EB8607F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5EFC392B"/>
    <w:multiLevelType w:val="hybridMultilevel"/>
    <w:tmpl w:val="B4F241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642A799A"/>
    <w:multiLevelType w:val="hybridMultilevel"/>
    <w:tmpl w:val="CEB48E1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15:restartNumberingAfterBreak="0">
    <w:nsid w:val="6965287B"/>
    <w:multiLevelType w:val="hybridMultilevel"/>
    <w:tmpl w:val="87F8C1D0"/>
    <w:lvl w:ilvl="0" w:tplc="A5507052">
      <w:numFmt w:val="bullet"/>
      <w:lvlText w:val=""/>
      <w:lvlJc w:val="left"/>
      <w:pPr>
        <w:ind w:left="720" w:hanging="360"/>
      </w:pPr>
      <w:rPr>
        <w:rFonts w:ascii="Symbol" w:eastAsiaTheme="minorHAnsi" w:hAnsi="Symbol" w:cstheme="minorBidi"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69B05BD7"/>
    <w:multiLevelType w:val="hybridMultilevel"/>
    <w:tmpl w:val="183C0A90"/>
    <w:lvl w:ilvl="0" w:tplc="08090001">
      <w:start w:val="1"/>
      <w:numFmt w:val="bullet"/>
      <w:lvlText w:val=""/>
      <w:lvlJc w:val="left"/>
      <w:pPr>
        <w:ind w:left="1068" w:hanging="360"/>
      </w:pPr>
      <w:rPr>
        <w:rFonts w:ascii="Symbol" w:hAnsi="Symbol" w:hint="default"/>
      </w:rPr>
    </w:lvl>
    <w:lvl w:ilvl="1" w:tplc="08090003" w:tentative="1">
      <w:start w:val="1"/>
      <w:numFmt w:val="bullet"/>
      <w:lvlText w:val="o"/>
      <w:lvlJc w:val="left"/>
      <w:pPr>
        <w:ind w:left="1788" w:hanging="360"/>
      </w:pPr>
      <w:rPr>
        <w:rFonts w:ascii="Courier New" w:hAnsi="Courier New" w:cs="Courier New" w:hint="default"/>
      </w:rPr>
    </w:lvl>
    <w:lvl w:ilvl="2" w:tplc="08090005" w:tentative="1">
      <w:start w:val="1"/>
      <w:numFmt w:val="bullet"/>
      <w:lvlText w:val=""/>
      <w:lvlJc w:val="left"/>
      <w:pPr>
        <w:ind w:left="2508" w:hanging="360"/>
      </w:pPr>
      <w:rPr>
        <w:rFonts w:ascii="Wingdings" w:hAnsi="Wingdings" w:hint="default"/>
      </w:rPr>
    </w:lvl>
    <w:lvl w:ilvl="3" w:tplc="08090001" w:tentative="1">
      <w:start w:val="1"/>
      <w:numFmt w:val="bullet"/>
      <w:lvlText w:val=""/>
      <w:lvlJc w:val="left"/>
      <w:pPr>
        <w:ind w:left="3228" w:hanging="360"/>
      </w:pPr>
      <w:rPr>
        <w:rFonts w:ascii="Symbol" w:hAnsi="Symbol" w:hint="default"/>
      </w:rPr>
    </w:lvl>
    <w:lvl w:ilvl="4" w:tplc="08090003" w:tentative="1">
      <w:start w:val="1"/>
      <w:numFmt w:val="bullet"/>
      <w:lvlText w:val="o"/>
      <w:lvlJc w:val="left"/>
      <w:pPr>
        <w:ind w:left="3948" w:hanging="360"/>
      </w:pPr>
      <w:rPr>
        <w:rFonts w:ascii="Courier New" w:hAnsi="Courier New" w:cs="Courier New" w:hint="default"/>
      </w:rPr>
    </w:lvl>
    <w:lvl w:ilvl="5" w:tplc="08090005" w:tentative="1">
      <w:start w:val="1"/>
      <w:numFmt w:val="bullet"/>
      <w:lvlText w:val=""/>
      <w:lvlJc w:val="left"/>
      <w:pPr>
        <w:ind w:left="4668" w:hanging="360"/>
      </w:pPr>
      <w:rPr>
        <w:rFonts w:ascii="Wingdings" w:hAnsi="Wingdings" w:hint="default"/>
      </w:rPr>
    </w:lvl>
    <w:lvl w:ilvl="6" w:tplc="08090001" w:tentative="1">
      <w:start w:val="1"/>
      <w:numFmt w:val="bullet"/>
      <w:lvlText w:val=""/>
      <w:lvlJc w:val="left"/>
      <w:pPr>
        <w:ind w:left="5388" w:hanging="360"/>
      </w:pPr>
      <w:rPr>
        <w:rFonts w:ascii="Symbol" w:hAnsi="Symbol" w:hint="default"/>
      </w:rPr>
    </w:lvl>
    <w:lvl w:ilvl="7" w:tplc="08090003" w:tentative="1">
      <w:start w:val="1"/>
      <w:numFmt w:val="bullet"/>
      <w:lvlText w:val="o"/>
      <w:lvlJc w:val="left"/>
      <w:pPr>
        <w:ind w:left="6108" w:hanging="360"/>
      </w:pPr>
      <w:rPr>
        <w:rFonts w:ascii="Courier New" w:hAnsi="Courier New" w:cs="Courier New" w:hint="default"/>
      </w:rPr>
    </w:lvl>
    <w:lvl w:ilvl="8" w:tplc="08090005" w:tentative="1">
      <w:start w:val="1"/>
      <w:numFmt w:val="bullet"/>
      <w:lvlText w:val=""/>
      <w:lvlJc w:val="left"/>
      <w:pPr>
        <w:ind w:left="6828" w:hanging="360"/>
      </w:pPr>
      <w:rPr>
        <w:rFonts w:ascii="Wingdings" w:hAnsi="Wingdings" w:hint="default"/>
      </w:rPr>
    </w:lvl>
  </w:abstractNum>
  <w:abstractNum w:abstractNumId="24" w15:restartNumberingAfterBreak="0">
    <w:nsid w:val="7D27185A"/>
    <w:multiLevelType w:val="hybridMultilevel"/>
    <w:tmpl w:val="F7169DC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15:restartNumberingAfterBreak="0">
    <w:nsid w:val="7E1D6523"/>
    <w:multiLevelType w:val="hybridMultilevel"/>
    <w:tmpl w:val="3C7813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6"/>
  </w:num>
  <w:num w:numId="2">
    <w:abstractNumId w:val="1"/>
  </w:num>
  <w:num w:numId="3">
    <w:abstractNumId w:val="2"/>
  </w:num>
  <w:num w:numId="4">
    <w:abstractNumId w:val="14"/>
  </w:num>
  <w:num w:numId="5">
    <w:abstractNumId w:val="6"/>
  </w:num>
  <w:num w:numId="6">
    <w:abstractNumId w:val="15"/>
  </w:num>
  <w:num w:numId="7">
    <w:abstractNumId w:val="21"/>
  </w:num>
  <w:num w:numId="8">
    <w:abstractNumId w:val="7"/>
  </w:num>
  <w:num w:numId="9">
    <w:abstractNumId w:val="22"/>
  </w:num>
  <w:num w:numId="10">
    <w:abstractNumId w:val="24"/>
  </w:num>
  <w:num w:numId="11">
    <w:abstractNumId w:val="17"/>
  </w:num>
  <w:num w:numId="12">
    <w:abstractNumId w:val="5"/>
  </w:num>
  <w:num w:numId="13">
    <w:abstractNumId w:val="13"/>
  </w:num>
  <w:num w:numId="14">
    <w:abstractNumId w:val="10"/>
  </w:num>
  <w:num w:numId="15">
    <w:abstractNumId w:val="23"/>
  </w:num>
  <w:num w:numId="16">
    <w:abstractNumId w:val="4"/>
  </w:num>
  <w:num w:numId="17">
    <w:abstractNumId w:val="11"/>
  </w:num>
  <w:num w:numId="18">
    <w:abstractNumId w:val="0"/>
  </w:num>
  <w:num w:numId="19">
    <w:abstractNumId w:val="18"/>
  </w:num>
  <w:num w:numId="20">
    <w:abstractNumId w:val="19"/>
  </w:num>
  <w:num w:numId="21">
    <w:abstractNumId w:val="8"/>
  </w:num>
  <w:num w:numId="22">
    <w:abstractNumId w:val="20"/>
  </w:num>
  <w:num w:numId="23">
    <w:abstractNumId w:val="25"/>
  </w:num>
  <w:num w:numId="24">
    <w:abstractNumId w:val="12"/>
  </w:num>
  <w:num w:numId="25">
    <w:abstractNumId w:val="9"/>
  </w:num>
  <w:num w:numId="26">
    <w:abstractNumId w:val="3"/>
  </w:num>
  <w:num w:numId="2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proofState w:spelling="clean" w:grammar="clean"/>
  <w:attachedTemplate r:id="rId1"/>
  <w:defaultTabStop w:val="708"/>
  <w:hyphenationZone w:val="425"/>
  <w:characterSpacingControl w:val="doNotCompress"/>
  <w:hdrShapeDefaults>
    <o:shapedefaults v:ext="edit" spidmax="2049">
      <o:colormru v:ext="edit" colors="#e5f0ee"/>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7424F"/>
    <w:rsid w:val="00000216"/>
    <w:rsid w:val="00003047"/>
    <w:rsid w:val="0000353F"/>
    <w:rsid w:val="000118F9"/>
    <w:rsid w:val="000127B4"/>
    <w:rsid w:val="00020679"/>
    <w:rsid w:val="00025955"/>
    <w:rsid w:val="00041769"/>
    <w:rsid w:val="0005620C"/>
    <w:rsid w:val="00057A78"/>
    <w:rsid w:val="000622B6"/>
    <w:rsid w:val="0006353C"/>
    <w:rsid w:val="000637EF"/>
    <w:rsid w:val="00064BDA"/>
    <w:rsid w:val="00071764"/>
    <w:rsid w:val="0007593C"/>
    <w:rsid w:val="000763E9"/>
    <w:rsid w:val="00080323"/>
    <w:rsid w:val="00080CC9"/>
    <w:rsid w:val="00082AAD"/>
    <w:rsid w:val="00082ACE"/>
    <w:rsid w:val="00092C50"/>
    <w:rsid w:val="00093662"/>
    <w:rsid w:val="000951F4"/>
    <w:rsid w:val="000A040D"/>
    <w:rsid w:val="000A1E31"/>
    <w:rsid w:val="000A56C3"/>
    <w:rsid w:val="000B3CF2"/>
    <w:rsid w:val="000C049B"/>
    <w:rsid w:val="000C396A"/>
    <w:rsid w:val="000C75ED"/>
    <w:rsid w:val="000D16F3"/>
    <w:rsid w:val="000D2395"/>
    <w:rsid w:val="000D5FEA"/>
    <w:rsid w:val="000D7095"/>
    <w:rsid w:val="000F08A1"/>
    <w:rsid w:val="000F5549"/>
    <w:rsid w:val="0011590D"/>
    <w:rsid w:val="0012261B"/>
    <w:rsid w:val="00123717"/>
    <w:rsid w:val="00125CBD"/>
    <w:rsid w:val="001264DE"/>
    <w:rsid w:val="00131D9D"/>
    <w:rsid w:val="00137DDF"/>
    <w:rsid w:val="001410CF"/>
    <w:rsid w:val="00144833"/>
    <w:rsid w:val="00146408"/>
    <w:rsid w:val="001521F8"/>
    <w:rsid w:val="001554B2"/>
    <w:rsid w:val="001556CC"/>
    <w:rsid w:val="0016030F"/>
    <w:rsid w:val="00161AC6"/>
    <w:rsid w:val="00161D1E"/>
    <w:rsid w:val="00162553"/>
    <w:rsid w:val="0016423E"/>
    <w:rsid w:val="00164A5A"/>
    <w:rsid w:val="001664A2"/>
    <w:rsid w:val="001668BB"/>
    <w:rsid w:val="00171E2C"/>
    <w:rsid w:val="00175165"/>
    <w:rsid w:val="0017533E"/>
    <w:rsid w:val="00177FA4"/>
    <w:rsid w:val="00187A79"/>
    <w:rsid w:val="00193EDC"/>
    <w:rsid w:val="00196396"/>
    <w:rsid w:val="001B1407"/>
    <w:rsid w:val="001B36AD"/>
    <w:rsid w:val="001B3CE2"/>
    <w:rsid w:val="001C0500"/>
    <w:rsid w:val="001C54BA"/>
    <w:rsid w:val="001C7B97"/>
    <w:rsid w:val="001E3E63"/>
    <w:rsid w:val="001E669F"/>
    <w:rsid w:val="001F135A"/>
    <w:rsid w:val="00200BAE"/>
    <w:rsid w:val="002044D5"/>
    <w:rsid w:val="00206960"/>
    <w:rsid w:val="00207786"/>
    <w:rsid w:val="00213C49"/>
    <w:rsid w:val="00214423"/>
    <w:rsid w:val="00216A5E"/>
    <w:rsid w:val="00217A35"/>
    <w:rsid w:val="0022493D"/>
    <w:rsid w:val="00230A78"/>
    <w:rsid w:val="0023431D"/>
    <w:rsid w:val="00235494"/>
    <w:rsid w:val="00235965"/>
    <w:rsid w:val="00237BDA"/>
    <w:rsid w:val="00243991"/>
    <w:rsid w:val="002451C2"/>
    <w:rsid w:val="00245678"/>
    <w:rsid w:val="00250227"/>
    <w:rsid w:val="002551E9"/>
    <w:rsid w:val="00262448"/>
    <w:rsid w:val="002635A8"/>
    <w:rsid w:val="0026393C"/>
    <w:rsid w:val="00267DD6"/>
    <w:rsid w:val="002715E0"/>
    <w:rsid w:val="00272953"/>
    <w:rsid w:val="00273066"/>
    <w:rsid w:val="00274C34"/>
    <w:rsid w:val="00275669"/>
    <w:rsid w:val="0028051F"/>
    <w:rsid w:val="00281DFB"/>
    <w:rsid w:val="00284E03"/>
    <w:rsid w:val="00291C49"/>
    <w:rsid w:val="00293B92"/>
    <w:rsid w:val="002A065C"/>
    <w:rsid w:val="002A30B8"/>
    <w:rsid w:val="002A5F15"/>
    <w:rsid w:val="002A6DEC"/>
    <w:rsid w:val="002B50A1"/>
    <w:rsid w:val="002B5A20"/>
    <w:rsid w:val="002D5602"/>
    <w:rsid w:val="002D578C"/>
    <w:rsid w:val="002D72ED"/>
    <w:rsid w:val="002E192C"/>
    <w:rsid w:val="002E35AA"/>
    <w:rsid w:val="002E6BAF"/>
    <w:rsid w:val="002F5108"/>
    <w:rsid w:val="002F75A4"/>
    <w:rsid w:val="003012DA"/>
    <w:rsid w:val="00302792"/>
    <w:rsid w:val="0030518F"/>
    <w:rsid w:val="0030556E"/>
    <w:rsid w:val="0030687A"/>
    <w:rsid w:val="00306E17"/>
    <w:rsid w:val="003075D9"/>
    <w:rsid w:val="00316984"/>
    <w:rsid w:val="003171D3"/>
    <w:rsid w:val="003204C6"/>
    <w:rsid w:val="00321369"/>
    <w:rsid w:val="00323C4A"/>
    <w:rsid w:val="00330D70"/>
    <w:rsid w:val="00331D7B"/>
    <w:rsid w:val="00337028"/>
    <w:rsid w:val="00337A64"/>
    <w:rsid w:val="00341D44"/>
    <w:rsid w:val="003421FA"/>
    <w:rsid w:val="00343BEB"/>
    <w:rsid w:val="00360672"/>
    <w:rsid w:val="00360F59"/>
    <w:rsid w:val="00361CE4"/>
    <w:rsid w:val="00365F36"/>
    <w:rsid w:val="003669FC"/>
    <w:rsid w:val="00367DC7"/>
    <w:rsid w:val="00373C80"/>
    <w:rsid w:val="003757AC"/>
    <w:rsid w:val="0038065D"/>
    <w:rsid w:val="0038393B"/>
    <w:rsid w:val="003847A2"/>
    <w:rsid w:val="00386BE8"/>
    <w:rsid w:val="00393BF0"/>
    <w:rsid w:val="003949B3"/>
    <w:rsid w:val="0039510C"/>
    <w:rsid w:val="003A0C1E"/>
    <w:rsid w:val="003A3A2D"/>
    <w:rsid w:val="003A42B1"/>
    <w:rsid w:val="003A65EB"/>
    <w:rsid w:val="003A6FF2"/>
    <w:rsid w:val="003C52A3"/>
    <w:rsid w:val="003C6B1A"/>
    <w:rsid w:val="003D3911"/>
    <w:rsid w:val="003D3CCC"/>
    <w:rsid w:val="003D4EC7"/>
    <w:rsid w:val="003D510B"/>
    <w:rsid w:val="003D6788"/>
    <w:rsid w:val="003E069A"/>
    <w:rsid w:val="003E222A"/>
    <w:rsid w:val="003E2A84"/>
    <w:rsid w:val="003F2B05"/>
    <w:rsid w:val="003F6250"/>
    <w:rsid w:val="003F683E"/>
    <w:rsid w:val="004042A6"/>
    <w:rsid w:val="00406FA5"/>
    <w:rsid w:val="00413572"/>
    <w:rsid w:val="00414887"/>
    <w:rsid w:val="00414964"/>
    <w:rsid w:val="00415AAA"/>
    <w:rsid w:val="00423334"/>
    <w:rsid w:val="00437507"/>
    <w:rsid w:val="0044266C"/>
    <w:rsid w:val="00443343"/>
    <w:rsid w:val="004451BC"/>
    <w:rsid w:val="00450CA5"/>
    <w:rsid w:val="0045142C"/>
    <w:rsid w:val="004522CF"/>
    <w:rsid w:val="00453030"/>
    <w:rsid w:val="00462858"/>
    <w:rsid w:val="00462D4D"/>
    <w:rsid w:val="00464F07"/>
    <w:rsid w:val="00467FCF"/>
    <w:rsid w:val="004746E2"/>
    <w:rsid w:val="00485D32"/>
    <w:rsid w:val="00486F86"/>
    <w:rsid w:val="00490406"/>
    <w:rsid w:val="00491502"/>
    <w:rsid w:val="00491A1F"/>
    <w:rsid w:val="00492630"/>
    <w:rsid w:val="00494982"/>
    <w:rsid w:val="004958B0"/>
    <w:rsid w:val="004A3281"/>
    <w:rsid w:val="004A7416"/>
    <w:rsid w:val="004A7FB9"/>
    <w:rsid w:val="004B0523"/>
    <w:rsid w:val="004E050F"/>
    <w:rsid w:val="004E2EC2"/>
    <w:rsid w:val="004E435C"/>
    <w:rsid w:val="004E6CE0"/>
    <w:rsid w:val="004F0FBD"/>
    <w:rsid w:val="004F14A0"/>
    <w:rsid w:val="004F2291"/>
    <w:rsid w:val="004F2345"/>
    <w:rsid w:val="004F31CB"/>
    <w:rsid w:val="0050236B"/>
    <w:rsid w:val="00504850"/>
    <w:rsid w:val="00506CD1"/>
    <w:rsid w:val="00516088"/>
    <w:rsid w:val="00520C5A"/>
    <w:rsid w:val="005222BA"/>
    <w:rsid w:val="00522F2C"/>
    <w:rsid w:val="00522F66"/>
    <w:rsid w:val="00525021"/>
    <w:rsid w:val="0052751A"/>
    <w:rsid w:val="005328D3"/>
    <w:rsid w:val="0053299C"/>
    <w:rsid w:val="005339D1"/>
    <w:rsid w:val="00535E02"/>
    <w:rsid w:val="00540295"/>
    <w:rsid w:val="005440B1"/>
    <w:rsid w:val="00544794"/>
    <w:rsid w:val="005455E1"/>
    <w:rsid w:val="005564FC"/>
    <w:rsid w:val="00561838"/>
    <w:rsid w:val="005644BA"/>
    <w:rsid w:val="005648B9"/>
    <w:rsid w:val="00567ED0"/>
    <w:rsid w:val="00570E49"/>
    <w:rsid w:val="00575509"/>
    <w:rsid w:val="00576471"/>
    <w:rsid w:val="00594791"/>
    <w:rsid w:val="005962CB"/>
    <w:rsid w:val="005B35B2"/>
    <w:rsid w:val="005B5E76"/>
    <w:rsid w:val="005C5343"/>
    <w:rsid w:val="005D0A28"/>
    <w:rsid w:val="005D35C6"/>
    <w:rsid w:val="005E26D9"/>
    <w:rsid w:val="005E52C3"/>
    <w:rsid w:val="005E6A3A"/>
    <w:rsid w:val="005F3ACA"/>
    <w:rsid w:val="005F6C89"/>
    <w:rsid w:val="00600EBA"/>
    <w:rsid w:val="006057A0"/>
    <w:rsid w:val="00607BBE"/>
    <w:rsid w:val="00612269"/>
    <w:rsid w:val="00621807"/>
    <w:rsid w:val="006361E5"/>
    <w:rsid w:val="00637208"/>
    <w:rsid w:val="00637C2B"/>
    <w:rsid w:val="006401A4"/>
    <w:rsid w:val="00647EE3"/>
    <w:rsid w:val="006525ED"/>
    <w:rsid w:val="00653BD9"/>
    <w:rsid w:val="00657590"/>
    <w:rsid w:val="00660FB4"/>
    <w:rsid w:val="0066654B"/>
    <w:rsid w:val="006714DA"/>
    <w:rsid w:val="00671666"/>
    <w:rsid w:val="006762C2"/>
    <w:rsid w:val="00693F07"/>
    <w:rsid w:val="00694AA0"/>
    <w:rsid w:val="00695C47"/>
    <w:rsid w:val="006A152F"/>
    <w:rsid w:val="006A515F"/>
    <w:rsid w:val="006A6ACA"/>
    <w:rsid w:val="006B2F20"/>
    <w:rsid w:val="006B3D75"/>
    <w:rsid w:val="006B473F"/>
    <w:rsid w:val="006C31F2"/>
    <w:rsid w:val="006D144C"/>
    <w:rsid w:val="006D462F"/>
    <w:rsid w:val="006D532D"/>
    <w:rsid w:val="006D7436"/>
    <w:rsid w:val="006F0B35"/>
    <w:rsid w:val="006F35A1"/>
    <w:rsid w:val="006F798E"/>
    <w:rsid w:val="0070490E"/>
    <w:rsid w:val="007143E6"/>
    <w:rsid w:val="0072034E"/>
    <w:rsid w:val="007272C3"/>
    <w:rsid w:val="0072754F"/>
    <w:rsid w:val="007307A0"/>
    <w:rsid w:val="00731413"/>
    <w:rsid w:val="0074555C"/>
    <w:rsid w:val="00753221"/>
    <w:rsid w:val="007542A3"/>
    <w:rsid w:val="00755286"/>
    <w:rsid w:val="007553ED"/>
    <w:rsid w:val="007571CA"/>
    <w:rsid w:val="0075760E"/>
    <w:rsid w:val="00760DBB"/>
    <w:rsid w:val="007702A0"/>
    <w:rsid w:val="00774D4D"/>
    <w:rsid w:val="00776FAF"/>
    <w:rsid w:val="0077778B"/>
    <w:rsid w:val="007A36AC"/>
    <w:rsid w:val="007A672A"/>
    <w:rsid w:val="007A779C"/>
    <w:rsid w:val="007B447D"/>
    <w:rsid w:val="007B4F9A"/>
    <w:rsid w:val="007C2609"/>
    <w:rsid w:val="007C5671"/>
    <w:rsid w:val="007D0024"/>
    <w:rsid w:val="007D2D2A"/>
    <w:rsid w:val="007D318A"/>
    <w:rsid w:val="007D40CC"/>
    <w:rsid w:val="007D6297"/>
    <w:rsid w:val="007E059B"/>
    <w:rsid w:val="007E6167"/>
    <w:rsid w:val="007E7B9F"/>
    <w:rsid w:val="007F086B"/>
    <w:rsid w:val="007F3685"/>
    <w:rsid w:val="008041A4"/>
    <w:rsid w:val="008063CD"/>
    <w:rsid w:val="00814668"/>
    <w:rsid w:val="0081744D"/>
    <w:rsid w:val="00817CB0"/>
    <w:rsid w:val="00823BAD"/>
    <w:rsid w:val="008354BD"/>
    <w:rsid w:val="00835A1B"/>
    <w:rsid w:val="008379B5"/>
    <w:rsid w:val="00841538"/>
    <w:rsid w:val="008420D2"/>
    <w:rsid w:val="00844C1D"/>
    <w:rsid w:val="00851D44"/>
    <w:rsid w:val="00852CB4"/>
    <w:rsid w:val="00854292"/>
    <w:rsid w:val="008567E5"/>
    <w:rsid w:val="00856CF0"/>
    <w:rsid w:val="00863DD7"/>
    <w:rsid w:val="00866ABE"/>
    <w:rsid w:val="008709C0"/>
    <w:rsid w:val="0087279A"/>
    <w:rsid w:val="00875573"/>
    <w:rsid w:val="00877954"/>
    <w:rsid w:val="0088073A"/>
    <w:rsid w:val="00882187"/>
    <w:rsid w:val="00883DC3"/>
    <w:rsid w:val="00885A98"/>
    <w:rsid w:val="00896E6D"/>
    <w:rsid w:val="00897A64"/>
    <w:rsid w:val="008A02AC"/>
    <w:rsid w:val="008A0565"/>
    <w:rsid w:val="008A3DE3"/>
    <w:rsid w:val="008A7AB2"/>
    <w:rsid w:val="008B3008"/>
    <w:rsid w:val="008B4E6E"/>
    <w:rsid w:val="008C1FCC"/>
    <w:rsid w:val="008D0109"/>
    <w:rsid w:val="008D1063"/>
    <w:rsid w:val="008D4FC0"/>
    <w:rsid w:val="008E1935"/>
    <w:rsid w:val="008E2DE1"/>
    <w:rsid w:val="008E3793"/>
    <w:rsid w:val="008E682D"/>
    <w:rsid w:val="008E79AC"/>
    <w:rsid w:val="009010A7"/>
    <w:rsid w:val="009052E9"/>
    <w:rsid w:val="009075E8"/>
    <w:rsid w:val="009212D8"/>
    <w:rsid w:val="009222D5"/>
    <w:rsid w:val="00922B14"/>
    <w:rsid w:val="00923AD6"/>
    <w:rsid w:val="00927067"/>
    <w:rsid w:val="00933032"/>
    <w:rsid w:val="00934280"/>
    <w:rsid w:val="009345B7"/>
    <w:rsid w:val="00936E11"/>
    <w:rsid w:val="00940979"/>
    <w:rsid w:val="0094196E"/>
    <w:rsid w:val="00942E46"/>
    <w:rsid w:val="00943064"/>
    <w:rsid w:val="009459E2"/>
    <w:rsid w:val="009504A1"/>
    <w:rsid w:val="00951161"/>
    <w:rsid w:val="00953882"/>
    <w:rsid w:val="00960928"/>
    <w:rsid w:val="009669DC"/>
    <w:rsid w:val="00970925"/>
    <w:rsid w:val="00970FDD"/>
    <w:rsid w:val="00971D91"/>
    <w:rsid w:val="00971F38"/>
    <w:rsid w:val="0097363C"/>
    <w:rsid w:val="00973704"/>
    <w:rsid w:val="009751B4"/>
    <w:rsid w:val="009771B5"/>
    <w:rsid w:val="009815FD"/>
    <w:rsid w:val="00981C1E"/>
    <w:rsid w:val="00992A28"/>
    <w:rsid w:val="00992FB8"/>
    <w:rsid w:val="009937AD"/>
    <w:rsid w:val="00994F92"/>
    <w:rsid w:val="00997515"/>
    <w:rsid w:val="009A1E8D"/>
    <w:rsid w:val="009A2AA5"/>
    <w:rsid w:val="009A40C0"/>
    <w:rsid w:val="009A51B2"/>
    <w:rsid w:val="009B3038"/>
    <w:rsid w:val="009B3D2D"/>
    <w:rsid w:val="009B6849"/>
    <w:rsid w:val="009B73F2"/>
    <w:rsid w:val="009C1823"/>
    <w:rsid w:val="009C452F"/>
    <w:rsid w:val="009C45CF"/>
    <w:rsid w:val="009C5351"/>
    <w:rsid w:val="009C5E32"/>
    <w:rsid w:val="009D12DD"/>
    <w:rsid w:val="009D16EF"/>
    <w:rsid w:val="009D33AA"/>
    <w:rsid w:val="009D38FB"/>
    <w:rsid w:val="009D7046"/>
    <w:rsid w:val="009E0E95"/>
    <w:rsid w:val="009E15A3"/>
    <w:rsid w:val="009E1CA4"/>
    <w:rsid w:val="009F2545"/>
    <w:rsid w:val="009F47C1"/>
    <w:rsid w:val="00A065ED"/>
    <w:rsid w:val="00A066DE"/>
    <w:rsid w:val="00A1000C"/>
    <w:rsid w:val="00A10FF0"/>
    <w:rsid w:val="00A12D97"/>
    <w:rsid w:val="00A13041"/>
    <w:rsid w:val="00A14584"/>
    <w:rsid w:val="00A14AB9"/>
    <w:rsid w:val="00A16D79"/>
    <w:rsid w:val="00A218DB"/>
    <w:rsid w:val="00A2499E"/>
    <w:rsid w:val="00A34BA0"/>
    <w:rsid w:val="00A36419"/>
    <w:rsid w:val="00A3726C"/>
    <w:rsid w:val="00A4014D"/>
    <w:rsid w:val="00A439A0"/>
    <w:rsid w:val="00A43A53"/>
    <w:rsid w:val="00A44578"/>
    <w:rsid w:val="00A4510B"/>
    <w:rsid w:val="00A45478"/>
    <w:rsid w:val="00A47ED9"/>
    <w:rsid w:val="00A521EA"/>
    <w:rsid w:val="00A563DB"/>
    <w:rsid w:val="00A61D66"/>
    <w:rsid w:val="00A66487"/>
    <w:rsid w:val="00A673CB"/>
    <w:rsid w:val="00A71A76"/>
    <w:rsid w:val="00A729BF"/>
    <w:rsid w:val="00A753DE"/>
    <w:rsid w:val="00A82F91"/>
    <w:rsid w:val="00A84CCE"/>
    <w:rsid w:val="00A905EA"/>
    <w:rsid w:val="00A913A8"/>
    <w:rsid w:val="00A92BBE"/>
    <w:rsid w:val="00A970A4"/>
    <w:rsid w:val="00AA3D9C"/>
    <w:rsid w:val="00AB27EA"/>
    <w:rsid w:val="00AB2C9A"/>
    <w:rsid w:val="00AB308E"/>
    <w:rsid w:val="00AD4E13"/>
    <w:rsid w:val="00AD65BA"/>
    <w:rsid w:val="00AE389E"/>
    <w:rsid w:val="00AE7AB0"/>
    <w:rsid w:val="00AF38E2"/>
    <w:rsid w:val="00AF39A1"/>
    <w:rsid w:val="00B0031A"/>
    <w:rsid w:val="00B10992"/>
    <w:rsid w:val="00B14455"/>
    <w:rsid w:val="00B1600B"/>
    <w:rsid w:val="00B20D33"/>
    <w:rsid w:val="00B245BF"/>
    <w:rsid w:val="00B27FE3"/>
    <w:rsid w:val="00B31919"/>
    <w:rsid w:val="00B36282"/>
    <w:rsid w:val="00B36297"/>
    <w:rsid w:val="00B37472"/>
    <w:rsid w:val="00B40063"/>
    <w:rsid w:val="00B42D57"/>
    <w:rsid w:val="00B436D5"/>
    <w:rsid w:val="00B50A2D"/>
    <w:rsid w:val="00B51438"/>
    <w:rsid w:val="00B52B58"/>
    <w:rsid w:val="00B5560E"/>
    <w:rsid w:val="00B71E62"/>
    <w:rsid w:val="00B72DBA"/>
    <w:rsid w:val="00B768BD"/>
    <w:rsid w:val="00B76B18"/>
    <w:rsid w:val="00B85F9C"/>
    <w:rsid w:val="00B91527"/>
    <w:rsid w:val="00B92972"/>
    <w:rsid w:val="00B92B09"/>
    <w:rsid w:val="00B94952"/>
    <w:rsid w:val="00B96E5C"/>
    <w:rsid w:val="00BA6769"/>
    <w:rsid w:val="00BB3D13"/>
    <w:rsid w:val="00BB5326"/>
    <w:rsid w:val="00BC14D5"/>
    <w:rsid w:val="00BC67C0"/>
    <w:rsid w:val="00BD13E0"/>
    <w:rsid w:val="00BD3653"/>
    <w:rsid w:val="00BD7355"/>
    <w:rsid w:val="00BD7840"/>
    <w:rsid w:val="00BE2509"/>
    <w:rsid w:val="00BE4230"/>
    <w:rsid w:val="00BF096F"/>
    <w:rsid w:val="00BF0FEC"/>
    <w:rsid w:val="00BF1086"/>
    <w:rsid w:val="00BF1226"/>
    <w:rsid w:val="00BF771C"/>
    <w:rsid w:val="00C05564"/>
    <w:rsid w:val="00C06560"/>
    <w:rsid w:val="00C065F4"/>
    <w:rsid w:val="00C06AA6"/>
    <w:rsid w:val="00C12A62"/>
    <w:rsid w:val="00C1398A"/>
    <w:rsid w:val="00C13A23"/>
    <w:rsid w:val="00C1747F"/>
    <w:rsid w:val="00C20A0E"/>
    <w:rsid w:val="00C22ECB"/>
    <w:rsid w:val="00C34A19"/>
    <w:rsid w:val="00C3779D"/>
    <w:rsid w:val="00C3782C"/>
    <w:rsid w:val="00C37ED3"/>
    <w:rsid w:val="00C50568"/>
    <w:rsid w:val="00C50829"/>
    <w:rsid w:val="00C51890"/>
    <w:rsid w:val="00C53AF7"/>
    <w:rsid w:val="00C60ACF"/>
    <w:rsid w:val="00C63F25"/>
    <w:rsid w:val="00C65106"/>
    <w:rsid w:val="00C725CC"/>
    <w:rsid w:val="00C737D7"/>
    <w:rsid w:val="00C75AC7"/>
    <w:rsid w:val="00C7709C"/>
    <w:rsid w:val="00C819F3"/>
    <w:rsid w:val="00C82C93"/>
    <w:rsid w:val="00C87C86"/>
    <w:rsid w:val="00CA212D"/>
    <w:rsid w:val="00CA24BA"/>
    <w:rsid w:val="00CB2858"/>
    <w:rsid w:val="00CB694A"/>
    <w:rsid w:val="00CC0724"/>
    <w:rsid w:val="00CC0C66"/>
    <w:rsid w:val="00CC589E"/>
    <w:rsid w:val="00CD0356"/>
    <w:rsid w:val="00CD67A6"/>
    <w:rsid w:val="00CE0636"/>
    <w:rsid w:val="00CE25DB"/>
    <w:rsid w:val="00CE4EB9"/>
    <w:rsid w:val="00CE6F21"/>
    <w:rsid w:val="00CF3C57"/>
    <w:rsid w:val="00CF48E8"/>
    <w:rsid w:val="00D1540E"/>
    <w:rsid w:val="00D17A87"/>
    <w:rsid w:val="00D208A0"/>
    <w:rsid w:val="00D237DB"/>
    <w:rsid w:val="00D27393"/>
    <w:rsid w:val="00D353E5"/>
    <w:rsid w:val="00D36101"/>
    <w:rsid w:val="00D3779A"/>
    <w:rsid w:val="00D43E21"/>
    <w:rsid w:val="00D44429"/>
    <w:rsid w:val="00D4473B"/>
    <w:rsid w:val="00D51F94"/>
    <w:rsid w:val="00D52063"/>
    <w:rsid w:val="00D5328B"/>
    <w:rsid w:val="00D55868"/>
    <w:rsid w:val="00D607CE"/>
    <w:rsid w:val="00D61332"/>
    <w:rsid w:val="00D6166E"/>
    <w:rsid w:val="00D64886"/>
    <w:rsid w:val="00D71ADB"/>
    <w:rsid w:val="00D7424F"/>
    <w:rsid w:val="00D801DD"/>
    <w:rsid w:val="00D83BA4"/>
    <w:rsid w:val="00D9084F"/>
    <w:rsid w:val="00D90D46"/>
    <w:rsid w:val="00D9176E"/>
    <w:rsid w:val="00D941AF"/>
    <w:rsid w:val="00DA298B"/>
    <w:rsid w:val="00DA3793"/>
    <w:rsid w:val="00DA39E8"/>
    <w:rsid w:val="00DA6A82"/>
    <w:rsid w:val="00DB61F3"/>
    <w:rsid w:val="00DC2B00"/>
    <w:rsid w:val="00DD09F1"/>
    <w:rsid w:val="00DD2F18"/>
    <w:rsid w:val="00DD63EC"/>
    <w:rsid w:val="00DE2034"/>
    <w:rsid w:val="00DE305E"/>
    <w:rsid w:val="00DF0643"/>
    <w:rsid w:val="00E04DD3"/>
    <w:rsid w:val="00E05596"/>
    <w:rsid w:val="00E07854"/>
    <w:rsid w:val="00E10770"/>
    <w:rsid w:val="00E11606"/>
    <w:rsid w:val="00E1520C"/>
    <w:rsid w:val="00E164E2"/>
    <w:rsid w:val="00E20D4E"/>
    <w:rsid w:val="00E25ABC"/>
    <w:rsid w:val="00E30DD4"/>
    <w:rsid w:val="00E33B40"/>
    <w:rsid w:val="00E4536B"/>
    <w:rsid w:val="00E4607F"/>
    <w:rsid w:val="00E537E1"/>
    <w:rsid w:val="00E61A16"/>
    <w:rsid w:val="00E6680F"/>
    <w:rsid w:val="00E66AA7"/>
    <w:rsid w:val="00E66B98"/>
    <w:rsid w:val="00E7288A"/>
    <w:rsid w:val="00E7507F"/>
    <w:rsid w:val="00E82F1B"/>
    <w:rsid w:val="00E87AC5"/>
    <w:rsid w:val="00EA0773"/>
    <w:rsid w:val="00EA1701"/>
    <w:rsid w:val="00EA7C31"/>
    <w:rsid w:val="00EB28D6"/>
    <w:rsid w:val="00EB2959"/>
    <w:rsid w:val="00EB295B"/>
    <w:rsid w:val="00EB3027"/>
    <w:rsid w:val="00EB30DA"/>
    <w:rsid w:val="00EB40E8"/>
    <w:rsid w:val="00EC1E5C"/>
    <w:rsid w:val="00EC2517"/>
    <w:rsid w:val="00ED368D"/>
    <w:rsid w:val="00EE282A"/>
    <w:rsid w:val="00EE556B"/>
    <w:rsid w:val="00EF376C"/>
    <w:rsid w:val="00EF5414"/>
    <w:rsid w:val="00F1561D"/>
    <w:rsid w:val="00F214AB"/>
    <w:rsid w:val="00F21532"/>
    <w:rsid w:val="00F22292"/>
    <w:rsid w:val="00F23E0A"/>
    <w:rsid w:val="00F26703"/>
    <w:rsid w:val="00F26981"/>
    <w:rsid w:val="00F27DE2"/>
    <w:rsid w:val="00F30D1A"/>
    <w:rsid w:val="00F314B9"/>
    <w:rsid w:val="00F40708"/>
    <w:rsid w:val="00F427A8"/>
    <w:rsid w:val="00F43C21"/>
    <w:rsid w:val="00F47DA4"/>
    <w:rsid w:val="00F5044B"/>
    <w:rsid w:val="00F53290"/>
    <w:rsid w:val="00F532C1"/>
    <w:rsid w:val="00F57C74"/>
    <w:rsid w:val="00F63704"/>
    <w:rsid w:val="00F673EC"/>
    <w:rsid w:val="00F72196"/>
    <w:rsid w:val="00F77F94"/>
    <w:rsid w:val="00F80239"/>
    <w:rsid w:val="00F86B13"/>
    <w:rsid w:val="00F873E5"/>
    <w:rsid w:val="00F93054"/>
    <w:rsid w:val="00F93D22"/>
    <w:rsid w:val="00F93F62"/>
    <w:rsid w:val="00F94498"/>
    <w:rsid w:val="00F96573"/>
    <w:rsid w:val="00FA069F"/>
    <w:rsid w:val="00FA1204"/>
    <w:rsid w:val="00FA5574"/>
    <w:rsid w:val="00FA63D9"/>
    <w:rsid w:val="00FA66D4"/>
    <w:rsid w:val="00FA745C"/>
    <w:rsid w:val="00FA7767"/>
    <w:rsid w:val="00FB459E"/>
    <w:rsid w:val="00FC44DC"/>
    <w:rsid w:val="00FC5E11"/>
    <w:rsid w:val="00FD0FBD"/>
    <w:rsid w:val="00FD0FF4"/>
    <w:rsid w:val="00FD2473"/>
    <w:rsid w:val="00FE6615"/>
    <w:rsid w:val="00FE7662"/>
    <w:rsid w:val="00FF77F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colormru v:ext="edit" colors="#e5f0ee"/>
    </o:shapedefaults>
    <o:shapelayout v:ext="edit">
      <o:idmap v:ext="edit" data="1"/>
    </o:shapelayout>
  </w:shapeDefaults>
  <w:decimalSymbol w:val=","/>
  <w:listSeparator w:val=";"/>
  <w14:docId w14:val="6A576ADF"/>
  <w15:docId w15:val="{8410C200-CA57-4FD6-87A0-0AFA6FABF1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Franklin Gothic Book" w:eastAsiaTheme="minorHAnsi" w:hAnsi="Franklin Gothic Book"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3E069A"/>
  </w:style>
  <w:style w:type="paragraph" w:styleId="Heading1">
    <w:name w:val="heading 1"/>
    <w:basedOn w:val="Normal"/>
    <w:next w:val="Normal"/>
    <w:link w:val="Heading1Char"/>
    <w:uiPriority w:val="9"/>
    <w:qFormat/>
    <w:rsid w:val="003E069A"/>
    <w:pPr>
      <w:keepNext/>
      <w:keepLines/>
      <w:spacing w:before="480" w:after="240"/>
      <w:outlineLvl w:val="0"/>
    </w:pPr>
    <w:rPr>
      <w:rFonts w:eastAsiaTheme="majorEastAsia" w:cstheme="majorBidi"/>
      <w:b/>
      <w:bCs/>
      <w:color w:val="006D55"/>
      <w:sz w:val="48"/>
      <w:szCs w:val="28"/>
    </w:rPr>
  </w:style>
  <w:style w:type="paragraph" w:styleId="Heading2">
    <w:name w:val="heading 2"/>
    <w:basedOn w:val="Normal"/>
    <w:next w:val="Normal"/>
    <w:link w:val="Heading2Char"/>
    <w:uiPriority w:val="9"/>
    <w:unhideWhenUsed/>
    <w:qFormat/>
    <w:rsid w:val="003E069A"/>
    <w:pPr>
      <w:keepNext/>
      <w:keepLines/>
      <w:spacing w:before="240" w:after="240" w:line="240" w:lineRule="auto"/>
      <w:outlineLvl w:val="1"/>
    </w:pPr>
    <w:rPr>
      <w:rFonts w:eastAsiaTheme="majorEastAsia" w:cstheme="majorBidi"/>
      <w:bCs/>
      <w:color w:val="006D55" w:themeColor="accent1"/>
      <w:sz w:val="40"/>
      <w:szCs w:val="26"/>
    </w:rPr>
  </w:style>
  <w:style w:type="paragraph" w:styleId="Heading3">
    <w:name w:val="heading 3"/>
    <w:basedOn w:val="Normal"/>
    <w:next w:val="Normal"/>
    <w:link w:val="Heading3Char"/>
    <w:uiPriority w:val="9"/>
    <w:unhideWhenUsed/>
    <w:qFormat/>
    <w:rsid w:val="009504A1"/>
    <w:pPr>
      <w:keepNext/>
      <w:keepLines/>
      <w:spacing w:before="40" w:after="0" w:line="259" w:lineRule="auto"/>
      <w:outlineLvl w:val="2"/>
    </w:pPr>
    <w:rPr>
      <w:rFonts w:asciiTheme="majorHAnsi" w:eastAsiaTheme="majorEastAsia" w:hAnsiTheme="majorHAnsi" w:cstheme="majorBidi"/>
      <w:color w:val="003629" w:themeColor="accent1" w:themeShade="7F"/>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rsid w:val="0070490E"/>
    <w:pPr>
      <w:pBdr>
        <w:bottom w:val="single" w:sz="8" w:space="4" w:color="006D55" w:themeColor="accent1"/>
      </w:pBdr>
      <w:spacing w:after="300" w:line="240" w:lineRule="auto"/>
      <w:contextualSpacing/>
    </w:pPr>
    <w:rPr>
      <w:rFonts w:asciiTheme="majorHAnsi" w:eastAsiaTheme="majorEastAsia" w:hAnsiTheme="majorHAnsi" w:cstheme="majorBidi"/>
      <w:color w:val="BFBFBF" w:themeColor="text2" w:themeShade="BF"/>
      <w:spacing w:val="5"/>
      <w:kern w:val="28"/>
      <w:sz w:val="52"/>
      <w:szCs w:val="52"/>
      <w:lang w:val="en-US" w:eastAsia="ja-JP"/>
    </w:rPr>
  </w:style>
  <w:style w:type="character" w:customStyle="1" w:styleId="TitleChar">
    <w:name w:val="Title Char"/>
    <w:basedOn w:val="DefaultParagraphFont"/>
    <w:link w:val="Title"/>
    <w:uiPriority w:val="10"/>
    <w:rsid w:val="0070490E"/>
    <w:rPr>
      <w:rFonts w:asciiTheme="majorHAnsi" w:eastAsiaTheme="majorEastAsia" w:hAnsiTheme="majorHAnsi" w:cstheme="majorBidi"/>
      <w:color w:val="BFBFBF" w:themeColor="text2" w:themeShade="BF"/>
      <w:spacing w:val="5"/>
      <w:kern w:val="28"/>
      <w:sz w:val="52"/>
      <w:szCs w:val="52"/>
      <w:lang w:val="en-US" w:eastAsia="ja-JP"/>
    </w:rPr>
  </w:style>
  <w:style w:type="paragraph" w:styleId="Subtitle">
    <w:name w:val="Subtitle"/>
    <w:basedOn w:val="Normal"/>
    <w:next w:val="Normal"/>
    <w:link w:val="SubtitleChar"/>
    <w:qFormat/>
    <w:rsid w:val="003E069A"/>
    <w:pPr>
      <w:numPr>
        <w:ilvl w:val="1"/>
      </w:numPr>
    </w:pPr>
    <w:rPr>
      <w:rFonts w:eastAsiaTheme="majorEastAsia" w:cstheme="majorBidi"/>
      <w:iCs/>
      <w:color w:val="3F3F3F" w:themeColor="background1"/>
      <w:spacing w:val="15"/>
      <w:sz w:val="32"/>
      <w:szCs w:val="24"/>
      <w:lang w:val="en-US" w:eastAsia="ja-JP"/>
    </w:rPr>
  </w:style>
  <w:style w:type="character" w:customStyle="1" w:styleId="SubtitleChar">
    <w:name w:val="Subtitle Char"/>
    <w:basedOn w:val="DefaultParagraphFont"/>
    <w:link w:val="Subtitle"/>
    <w:uiPriority w:val="11"/>
    <w:rsid w:val="003E069A"/>
    <w:rPr>
      <w:rFonts w:ascii="Franklin Gothic Book" w:eastAsiaTheme="majorEastAsia" w:hAnsi="Franklin Gothic Book" w:cstheme="majorBidi"/>
      <w:iCs/>
      <w:color w:val="3F3F3F" w:themeColor="background1"/>
      <w:spacing w:val="15"/>
      <w:sz w:val="32"/>
      <w:szCs w:val="24"/>
      <w:lang w:val="en-US" w:eastAsia="ja-JP"/>
    </w:rPr>
  </w:style>
  <w:style w:type="paragraph" w:styleId="BalloonText">
    <w:name w:val="Balloon Text"/>
    <w:basedOn w:val="Normal"/>
    <w:link w:val="BalloonTextChar"/>
    <w:uiPriority w:val="99"/>
    <w:semiHidden/>
    <w:unhideWhenUsed/>
    <w:rsid w:val="0070490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0490E"/>
    <w:rPr>
      <w:rFonts w:ascii="Tahoma" w:hAnsi="Tahoma" w:cs="Tahoma"/>
      <w:sz w:val="16"/>
      <w:szCs w:val="16"/>
    </w:rPr>
  </w:style>
  <w:style w:type="paragraph" w:styleId="Header">
    <w:name w:val="header"/>
    <w:basedOn w:val="Normal"/>
    <w:link w:val="HeaderChar"/>
    <w:uiPriority w:val="99"/>
    <w:unhideWhenUsed/>
    <w:rsid w:val="0070490E"/>
    <w:pPr>
      <w:tabs>
        <w:tab w:val="center" w:pos="4677"/>
        <w:tab w:val="right" w:pos="9355"/>
      </w:tabs>
      <w:spacing w:after="0" w:line="240" w:lineRule="auto"/>
    </w:pPr>
  </w:style>
  <w:style w:type="character" w:customStyle="1" w:styleId="HeaderChar">
    <w:name w:val="Header Char"/>
    <w:basedOn w:val="DefaultParagraphFont"/>
    <w:link w:val="Header"/>
    <w:uiPriority w:val="99"/>
    <w:rsid w:val="0070490E"/>
  </w:style>
  <w:style w:type="paragraph" w:styleId="Footer">
    <w:name w:val="footer"/>
    <w:basedOn w:val="Normal"/>
    <w:link w:val="FooterChar"/>
    <w:uiPriority w:val="99"/>
    <w:unhideWhenUsed/>
    <w:rsid w:val="0070490E"/>
    <w:pPr>
      <w:tabs>
        <w:tab w:val="center" w:pos="4677"/>
        <w:tab w:val="right" w:pos="9355"/>
      </w:tabs>
      <w:spacing w:after="0" w:line="240" w:lineRule="auto"/>
    </w:pPr>
  </w:style>
  <w:style w:type="character" w:customStyle="1" w:styleId="FooterChar">
    <w:name w:val="Footer Char"/>
    <w:basedOn w:val="DefaultParagraphFont"/>
    <w:link w:val="Footer"/>
    <w:uiPriority w:val="99"/>
    <w:rsid w:val="0070490E"/>
  </w:style>
  <w:style w:type="character" w:styleId="PlaceholderText">
    <w:name w:val="Placeholder Text"/>
    <w:basedOn w:val="DefaultParagraphFont"/>
    <w:uiPriority w:val="99"/>
    <w:semiHidden/>
    <w:rsid w:val="00C87C86"/>
    <w:rPr>
      <w:color w:val="808080"/>
    </w:rPr>
  </w:style>
  <w:style w:type="paragraph" w:styleId="ListParagraph">
    <w:name w:val="List Paragraph"/>
    <w:basedOn w:val="Normal"/>
    <w:uiPriority w:val="34"/>
    <w:qFormat/>
    <w:rsid w:val="00E11606"/>
    <w:pPr>
      <w:ind w:left="720"/>
      <w:contextualSpacing/>
    </w:pPr>
  </w:style>
  <w:style w:type="character" w:customStyle="1" w:styleId="Heading1Char">
    <w:name w:val="Heading 1 Char"/>
    <w:basedOn w:val="DefaultParagraphFont"/>
    <w:link w:val="Heading1"/>
    <w:uiPriority w:val="9"/>
    <w:rsid w:val="003E069A"/>
    <w:rPr>
      <w:rFonts w:ascii="Franklin Gothic Book" w:eastAsiaTheme="majorEastAsia" w:hAnsi="Franklin Gothic Book" w:cstheme="majorBidi"/>
      <w:b/>
      <w:bCs/>
      <w:color w:val="006D55"/>
      <w:sz w:val="48"/>
      <w:szCs w:val="28"/>
    </w:rPr>
  </w:style>
  <w:style w:type="character" w:customStyle="1" w:styleId="Heading2Char">
    <w:name w:val="Heading 2 Char"/>
    <w:basedOn w:val="DefaultParagraphFont"/>
    <w:link w:val="Heading2"/>
    <w:uiPriority w:val="9"/>
    <w:rsid w:val="003E069A"/>
    <w:rPr>
      <w:rFonts w:ascii="Franklin Gothic Book" w:eastAsiaTheme="majorEastAsia" w:hAnsi="Franklin Gothic Book" w:cstheme="majorBidi"/>
      <w:bCs/>
      <w:color w:val="006D55" w:themeColor="accent1"/>
      <w:sz w:val="40"/>
      <w:szCs w:val="26"/>
    </w:rPr>
  </w:style>
  <w:style w:type="character" w:styleId="Strong">
    <w:name w:val="Strong"/>
    <w:aliases w:val="About"/>
    <w:basedOn w:val="DefaultParagraphFont"/>
    <w:uiPriority w:val="22"/>
    <w:qFormat/>
    <w:rsid w:val="003E069A"/>
    <w:rPr>
      <w:rFonts w:asciiTheme="minorHAnsi" w:hAnsiTheme="minorHAnsi"/>
      <w:b w:val="0"/>
      <w:bCs/>
      <w:i/>
      <w:color w:val="2F2F2F" w:themeColor="background1" w:themeShade="BF"/>
      <w:sz w:val="18"/>
    </w:rPr>
  </w:style>
  <w:style w:type="paragraph" w:styleId="Quote">
    <w:name w:val="Quote"/>
    <w:aliases w:val="Footnote"/>
    <w:basedOn w:val="Normal"/>
    <w:next w:val="Normal"/>
    <w:link w:val="QuoteChar"/>
    <w:uiPriority w:val="29"/>
    <w:qFormat/>
    <w:rsid w:val="00393BF0"/>
    <w:pPr>
      <w:pBdr>
        <w:top w:val="single" w:sz="4" w:space="10" w:color="auto"/>
      </w:pBdr>
      <w:spacing w:before="360" w:after="600" w:line="360" w:lineRule="auto"/>
    </w:pPr>
    <w:rPr>
      <w:i/>
      <w:iCs/>
      <w:color w:val="8B8B8B" w:themeColor="background1" w:themeTint="99"/>
      <w:sz w:val="16"/>
    </w:rPr>
  </w:style>
  <w:style w:type="character" w:customStyle="1" w:styleId="QuoteChar">
    <w:name w:val="Quote Char"/>
    <w:aliases w:val="Footnote Char"/>
    <w:basedOn w:val="DefaultParagraphFont"/>
    <w:link w:val="Quote"/>
    <w:uiPriority w:val="29"/>
    <w:rsid w:val="00393BF0"/>
    <w:rPr>
      <w:i/>
      <w:iCs/>
      <w:color w:val="8B8B8B" w:themeColor="background1" w:themeTint="99"/>
      <w:sz w:val="16"/>
    </w:rPr>
  </w:style>
  <w:style w:type="paragraph" w:customStyle="1" w:styleId="Excerption">
    <w:name w:val="Excerption"/>
    <w:basedOn w:val="Normal"/>
    <w:link w:val="ExcerptionChar"/>
    <w:qFormat/>
    <w:rsid w:val="003E069A"/>
    <w:pPr>
      <w:spacing w:before="240"/>
      <w:ind w:left="2268"/>
    </w:pPr>
    <w:rPr>
      <w:i/>
      <w:lang w:val="en-US"/>
    </w:rPr>
  </w:style>
  <w:style w:type="paragraph" w:customStyle="1" w:styleId="Author">
    <w:name w:val="Author"/>
    <w:basedOn w:val="Normal"/>
    <w:link w:val="AuthorChar"/>
    <w:qFormat/>
    <w:rsid w:val="009B3038"/>
    <w:pPr>
      <w:spacing w:after="0"/>
      <w:ind w:left="2268"/>
    </w:pPr>
    <w:rPr>
      <w:noProof/>
      <w:lang w:eastAsia="ru-RU"/>
    </w:rPr>
  </w:style>
  <w:style w:type="character" w:customStyle="1" w:styleId="ExcerptionChar">
    <w:name w:val="Excerption Char"/>
    <w:basedOn w:val="DefaultParagraphFont"/>
    <w:link w:val="Excerption"/>
    <w:rsid w:val="003E069A"/>
    <w:rPr>
      <w:i/>
      <w:color w:val="2F2F2F" w:themeColor="background1" w:themeShade="BF"/>
      <w:sz w:val="20"/>
      <w:lang w:val="en-US"/>
    </w:rPr>
  </w:style>
  <w:style w:type="paragraph" w:customStyle="1" w:styleId="Subtitle2">
    <w:name w:val="Subtitle 2"/>
    <w:basedOn w:val="Normal"/>
    <w:link w:val="Subtitle2Char"/>
    <w:qFormat/>
    <w:rsid w:val="003E069A"/>
    <w:pPr>
      <w:spacing w:before="480"/>
    </w:pPr>
    <w:rPr>
      <w:b/>
      <w:sz w:val="26"/>
      <w:szCs w:val="28"/>
      <w:lang w:val="en-US"/>
    </w:rPr>
  </w:style>
  <w:style w:type="character" w:customStyle="1" w:styleId="AuthorChar">
    <w:name w:val="Author Char"/>
    <w:basedOn w:val="DefaultParagraphFont"/>
    <w:link w:val="Author"/>
    <w:rsid w:val="009B3038"/>
    <w:rPr>
      <w:noProof/>
      <w:color w:val="2F2F2F" w:themeColor="background1" w:themeShade="BF"/>
      <w:lang w:eastAsia="ru-RU"/>
    </w:rPr>
  </w:style>
  <w:style w:type="paragraph" w:customStyle="1" w:styleId="Titledate">
    <w:name w:val="Title date"/>
    <w:basedOn w:val="Normal"/>
    <w:link w:val="TitledateChar"/>
    <w:qFormat/>
    <w:rsid w:val="008E3793"/>
    <w:pPr>
      <w:pBdr>
        <w:bottom w:val="single" w:sz="4" w:space="1" w:color="auto"/>
      </w:pBdr>
      <w:spacing w:before="240" w:after="600"/>
    </w:pPr>
    <w:rPr>
      <w:b/>
      <w:color w:val="3F3F3F" w:themeColor="background1"/>
      <w:sz w:val="24"/>
      <w:szCs w:val="32"/>
      <w:lang w:val="en-US"/>
    </w:rPr>
  </w:style>
  <w:style w:type="character" w:customStyle="1" w:styleId="Subtitle2Char">
    <w:name w:val="Subtitle 2 Char"/>
    <w:basedOn w:val="DefaultParagraphFont"/>
    <w:link w:val="Subtitle2"/>
    <w:rsid w:val="003E069A"/>
    <w:rPr>
      <w:rFonts w:ascii="Franklin Gothic Book" w:hAnsi="Franklin Gothic Book"/>
      <w:b/>
      <w:color w:val="2F2F2F" w:themeColor="background1" w:themeShade="BF"/>
      <w:sz w:val="26"/>
      <w:szCs w:val="28"/>
      <w:lang w:val="en-US"/>
    </w:rPr>
  </w:style>
  <w:style w:type="paragraph" w:styleId="NoSpacing">
    <w:name w:val="No Spacing"/>
    <w:uiPriority w:val="1"/>
    <w:rsid w:val="009B3038"/>
    <w:pPr>
      <w:spacing w:after="0" w:line="240" w:lineRule="auto"/>
    </w:pPr>
    <w:rPr>
      <w:color w:val="2F2F2F" w:themeColor="background1" w:themeShade="BF"/>
    </w:rPr>
  </w:style>
  <w:style w:type="character" w:customStyle="1" w:styleId="TitledateChar">
    <w:name w:val="Title date Char"/>
    <w:basedOn w:val="DefaultParagraphFont"/>
    <w:link w:val="Titledate"/>
    <w:rsid w:val="008E3793"/>
    <w:rPr>
      <w:rFonts w:ascii="Franklin Gothic Book" w:hAnsi="Franklin Gothic Book"/>
      <w:b/>
      <w:color w:val="3F3F3F" w:themeColor="background1"/>
      <w:sz w:val="24"/>
      <w:szCs w:val="32"/>
      <w:lang w:val="en-US"/>
    </w:rPr>
  </w:style>
  <w:style w:type="character" w:styleId="Emphasis">
    <w:name w:val="Emphasis"/>
    <w:basedOn w:val="DefaultParagraphFont"/>
    <w:uiPriority w:val="20"/>
    <w:qFormat/>
    <w:rsid w:val="007702A0"/>
    <w:rPr>
      <w:i/>
      <w:iCs/>
    </w:rPr>
  </w:style>
  <w:style w:type="paragraph" w:customStyle="1" w:styleId="Body">
    <w:name w:val="Body"/>
    <w:rsid w:val="00F427A8"/>
    <w:pPr>
      <w:spacing w:after="0" w:line="240" w:lineRule="auto"/>
    </w:pPr>
    <w:rPr>
      <w:rFonts w:ascii="Helvetica" w:eastAsia="ヒラギノ角ゴ Pro W3" w:hAnsi="Helvetica" w:cs="Times New Roman"/>
      <w:color w:val="000000"/>
      <w:sz w:val="24"/>
      <w:szCs w:val="20"/>
      <w:lang w:val="en-GB" w:eastAsia="cs-CZ"/>
    </w:rPr>
  </w:style>
  <w:style w:type="character" w:styleId="Hyperlink">
    <w:name w:val="Hyperlink"/>
    <w:basedOn w:val="DefaultParagraphFont"/>
    <w:uiPriority w:val="99"/>
    <w:unhideWhenUsed/>
    <w:rsid w:val="00F427A8"/>
    <w:rPr>
      <w:color w:val="0000FF" w:themeColor="hyperlink"/>
      <w:u w:val="single"/>
    </w:rPr>
  </w:style>
  <w:style w:type="character" w:styleId="CommentReference">
    <w:name w:val="annotation reference"/>
    <w:basedOn w:val="DefaultParagraphFont"/>
    <w:uiPriority w:val="99"/>
    <w:semiHidden/>
    <w:unhideWhenUsed/>
    <w:rsid w:val="003171D3"/>
    <w:rPr>
      <w:sz w:val="16"/>
      <w:szCs w:val="16"/>
    </w:rPr>
  </w:style>
  <w:style w:type="paragraph" w:styleId="CommentText">
    <w:name w:val="annotation text"/>
    <w:basedOn w:val="Normal"/>
    <w:link w:val="CommentTextChar"/>
    <w:uiPriority w:val="99"/>
    <w:semiHidden/>
    <w:unhideWhenUsed/>
    <w:rsid w:val="003171D3"/>
    <w:pPr>
      <w:spacing w:line="240" w:lineRule="auto"/>
    </w:pPr>
    <w:rPr>
      <w:szCs w:val="20"/>
    </w:rPr>
  </w:style>
  <w:style w:type="character" w:customStyle="1" w:styleId="CommentTextChar">
    <w:name w:val="Comment Text Char"/>
    <w:basedOn w:val="DefaultParagraphFont"/>
    <w:link w:val="CommentText"/>
    <w:uiPriority w:val="99"/>
    <w:semiHidden/>
    <w:rsid w:val="003171D3"/>
    <w:rPr>
      <w:color w:val="2F2F2F" w:themeColor="background1" w:themeShade="BF"/>
      <w:sz w:val="20"/>
      <w:szCs w:val="20"/>
    </w:rPr>
  </w:style>
  <w:style w:type="paragraph" w:styleId="CommentSubject">
    <w:name w:val="annotation subject"/>
    <w:basedOn w:val="CommentText"/>
    <w:next w:val="CommentText"/>
    <w:link w:val="CommentSubjectChar"/>
    <w:uiPriority w:val="99"/>
    <w:semiHidden/>
    <w:unhideWhenUsed/>
    <w:rsid w:val="003171D3"/>
    <w:rPr>
      <w:b/>
      <w:bCs/>
    </w:rPr>
  </w:style>
  <w:style w:type="character" w:customStyle="1" w:styleId="CommentSubjectChar">
    <w:name w:val="Comment Subject Char"/>
    <w:basedOn w:val="CommentTextChar"/>
    <w:link w:val="CommentSubject"/>
    <w:uiPriority w:val="99"/>
    <w:semiHidden/>
    <w:rsid w:val="003171D3"/>
    <w:rPr>
      <w:b/>
      <w:bCs/>
      <w:color w:val="2F2F2F" w:themeColor="background1" w:themeShade="BF"/>
      <w:sz w:val="20"/>
      <w:szCs w:val="20"/>
    </w:rPr>
  </w:style>
  <w:style w:type="paragraph" w:styleId="Revision">
    <w:name w:val="Revision"/>
    <w:hidden/>
    <w:uiPriority w:val="99"/>
    <w:semiHidden/>
    <w:rsid w:val="00FE7662"/>
    <w:pPr>
      <w:spacing w:after="0" w:line="240" w:lineRule="auto"/>
    </w:pPr>
    <w:rPr>
      <w:color w:val="2F2F2F" w:themeColor="background1" w:themeShade="BF"/>
      <w:sz w:val="20"/>
    </w:rPr>
  </w:style>
  <w:style w:type="character" w:customStyle="1" w:styleId="Heading3Char">
    <w:name w:val="Heading 3 Char"/>
    <w:basedOn w:val="DefaultParagraphFont"/>
    <w:link w:val="Heading3"/>
    <w:uiPriority w:val="9"/>
    <w:rsid w:val="009504A1"/>
    <w:rPr>
      <w:rFonts w:asciiTheme="majorHAnsi" w:eastAsiaTheme="majorEastAsia" w:hAnsiTheme="majorHAnsi" w:cstheme="majorBidi"/>
      <w:color w:val="003629" w:themeColor="accent1" w:themeShade="7F"/>
      <w:sz w:val="24"/>
      <w:szCs w:val="24"/>
      <w:lang w:val="en-US"/>
    </w:rPr>
  </w:style>
  <w:style w:type="paragraph" w:styleId="NormalWeb">
    <w:name w:val="Normal (Web)"/>
    <w:basedOn w:val="Normal"/>
    <w:uiPriority w:val="99"/>
    <w:unhideWhenUsed/>
    <w:rsid w:val="009504A1"/>
    <w:pPr>
      <w:spacing w:before="100" w:beforeAutospacing="1" w:after="100" w:afterAutospacing="1" w:line="240" w:lineRule="auto"/>
    </w:pPr>
    <w:rPr>
      <w:rFonts w:ascii="Times New Roman" w:eastAsia="Times New Roman" w:hAnsi="Times New Roman" w:cs="Times New Roman"/>
      <w:sz w:val="24"/>
      <w:szCs w:val="24"/>
      <w:lang w:val="en-US"/>
    </w:rPr>
  </w:style>
  <w:style w:type="paragraph" w:styleId="FootnoteText">
    <w:name w:val="footnote text"/>
    <w:basedOn w:val="Normal"/>
    <w:link w:val="FootnoteTextChar"/>
    <w:uiPriority w:val="99"/>
    <w:semiHidden/>
    <w:unhideWhenUsed/>
    <w:rsid w:val="00162553"/>
    <w:pPr>
      <w:spacing w:after="0" w:line="240" w:lineRule="auto"/>
    </w:pPr>
    <w:rPr>
      <w:szCs w:val="20"/>
    </w:rPr>
  </w:style>
  <w:style w:type="character" w:customStyle="1" w:styleId="FootnoteTextChar">
    <w:name w:val="Footnote Text Char"/>
    <w:basedOn w:val="DefaultParagraphFont"/>
    <w:link w:val="FootnoteText"/>
    <w:uiPriority w:val="99"/>
    <w:semiHidden/>
    <w:rsid w:val="00162553"/>
    <w:rPr>
      <w:color w:val="2F2F2F" w:themeColor="background1" w:themeShade="BF"/>
      <w:sz w:val="20"/>
      <w:szCs w:val="20"/>
    </w:rPr>
  </w:style>
  <w:style w:type="character" w:styleId="FootnoteReference">
    <w:name w:val="footnote reference"/>
    <w:basedOn w:val="DefaultParagraphFont"/>
    <w:uiPriority w:val="99"/>
    <w:semiHidden/>
    <w:unhideWhenUsed/>
    <w:rsid w:val="00162553"/>
    <w:rPr>
      <w:vertAlign w:val="superscript"/>
    </w:rPr>
  </w:style>
  <w:style w:type="character" w:customStyle="1" w:styleId="apple-converted-space">
    <w:name w:val="apple-converted-space"/>
    <w:basedOn w:val="DefaultParagraphFont"/>
    <w:rsid w:val="005564FC"/>
  </w:style>
  <w:style w:type="character" w:styleId="FollowedHyperlink">
    <w:name w:val="FollowedHyperlink"/>
    <w:basedOn w:val="DefaultParagraphFont"/>
    <w:uiPriority w:val="99"/>
    <w:semiHidden/>
    <w:unhideWhenUsed/>
    <w:rsid w:val="00877954"/>
    <w:rPr>
      <w:color w:val="800080" w:themeColor="followedHyperlink"/>
      <w:u w:val="single"/>
    </w:rPr>
  </w:style>
  <w:style w:type="paragraph" w:styleId="EndnoteText">
    <w:name w:val="endnote text"/>
    <w:basedOn w:val="Normal"/>
    <w:link w:val="EndnoteTextChar"/>
    <w:uiPriority w:val="99"/>
    <w:semiHidden/>
    <w:unhideWhenUsed/>
    <w:rsid w:val="00272953"/>
    <w:pPr>
      <w:spacing w:after="0" w:line="240" w:lineRule="auto"/>
    </w:pPr>
    <w:rPr>
      <w:sz w:val="20"/>
      <w:szCs w:val="20"/>
    </w:rPr>
  </w:style>
  <w:style w:type="character" w:customStyle="1" w:styleId="EndnoteTextChar">
    <w:name w:val="Endnote Text Char"/>
    <w:basedOn w:val="DefaultParagraphFont"/>
    <w:link w:val="EndnoteText"/>
    <w:uiPriority w:val="99"/>
    <w:semiHidden/>
    <w:rsid w:val="00272953"/>
    <w:rPr>
      <w:sz w:val="20"/>
      <w:szCs w:val="20"/>
    </w:rPr>
  </w:style>
  <w:style w:type="character" w:styleId="EndnoteReference">
    <w:name w:val="endnote reference"/>
    <w:basedOn w:val="DefaultParagraphFont"/>
    <w:uiPriority w:val="99"/>
    <w:semiHidden/>
    <w:unhideWhenUsed/>
    <w:rsid w:val="00272953"/>
    <w:rPr>
      <w:vertAlign w:val="superscript"/>
    </w:rPr>
  </w:style>
  <w:style w:type="character" w:styleId="UnresolvedMention">
    <w:name w:val="Unresolved Mention"/>
    <w:basedOn w:val="DefaultParagraphFont"/>
    <w:uiPriority w:val="99"/>
    <w:semiHidden/>
    <w:unhideWhenUsed/>
    <w:rsid w:val="00DA6A82"/>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04501200">
      <w:bodyDiv w:val="1"/>
      <w:marLeft w:val="0"/>
      <w:marRight w:val="0"/>
      <w:marTop w:val="0"/>
      <w:marBottom w:val="0"/>
      <w:divBdr>
        <w:top w:val="none" w:sz="0" w:space="0" w:color="auto"/>
        <w:left w:val="none" w:sz="0" w:space="0" w:color="auto"/>
        <w:bottom w:val="none" w:sz="0" w:space="0" w:color="auto"/>
        <w:right w:val="none" w:sz="0" w:space="0" w:color="auto"/>
      </w:divBdr>
    </w:div>
    <w:div w:id="659429525">
      <w:bodyDiv w:val="1"/>
      <w:marLeft w:val="0"/>
      <w:marRight w:val="0"/>
      <w:marTop w:val="0"/>
      <w:marBottom w:val="0"/>
      <w:divBdr>
        <w:top w:val="none" w:sz="0" w:space="0" w:color="auto"/>
        <w:left w:val="none" w:sz="0" w:space="0" w:color="auto"/>
        <w:bottom w:val="none" w:sz="0" w:space="0" w:color="auto"/>
        <w:right w:val="none" w:sz="0" w:space="0" w:color="auto"/>
      </w:divBdr>
    </w:div>
    <w:div w:id="726144095">
      <w:bodyDiv w:val="1"/>
      <w:marLeft w:val="0"/>
      <w:marRight w:val="0"/>
      <w:marTop w:val="0"/>
      <w:marBottom w:val="0"/>
      <w:divBdr>
        <w:top w:val="none" w:sz="0" w:space="0" w:color="auto"/>
        <w:left w:val="none" w:sz="0" w:space="0" w:color="auto"/>
        <w:bottom w:val="none" w:sz="0" w:space="0" w:color="auto"/>
        <w:right w:val="none" w:sz="0" w:space="0" w:color="auto"/>
      </w:divBdr>
    </w:div>
    <w:div w:id="734352260">
      <w:bodyDiv w:val="1"/>
      <w:marLeft w:val="0"/>
      <w:marRight w:val="0"/>
      <w:marTop w:val="0"/>
      <w:marBottom w:val="0"/>
      <w:divBdr>
        <w:top w:val="none" w:sz="0" w:space="0" w:color="auto"/>
        <w:left w:val="none" w:sz="0" w:space="0" w:color="auto"/>
        <w:bottom w:val="none" w:sz="0" w:space="0" w:color="auto"/>
        <w:right w:val="none" w:sz="0" w:space="0" w:color="auto"/>
      </w:divBdr>
    </w:div>
    <w:div w:id="1005598997">
      <w:bodyDiv w:val="1"/>
      <w:marLeft w:val="0"/>
      <w:marRight w:val="0"/>
      <w:marTop w:val="0"/>
      <w:marBottom w:val="0"/>
      <w:divBdr>
        <w:top w:val="none" w:sz="0" w:space="0" w:color="auto"/>
        <w:left w:val="none" w:sz="0" w:space="0" w:color="auto"/>
        <w:bottom w:val="none" w:sz="0" w:space="0" w:color="auto"/>
        <w:right w:val="none" w:sz="0" w:space="0" w:color="auto"/>
      </w:divBdr>
    </w:div>
    <w:div w:id="1246919556">
      <w:bodyDiv w:val="1"/>
      <w:marLeft w:val="0"/>
      <w:marRight w:val="0"/>
      <w:marTop w:val="0"/>
      <w:marBottom w:val="0"/>
      <w:divBdr>
        <w:top w:val="none" w:sz="0" w:space="0" w:color="auto"/>
        <w:left w:val="none" w:sz="0" w:space="0" w:color="auto"/>
        <w:bottom w:val="none" w:sz="0" w:space="0" w:color="auto"/>
        <w:right w:val="none" w:sz="0" w:space="0" w:color="auto"/>
      </w:divBdr>
    </w:div>
    <w:div w:id="1491948518">
      <w:bodyDiv w:val="1"/>
      <w:marLeft w:val="0"/>
      <w:marRight w:val="0"/>
      <w:marTop w:val="0"/>
      <w:marBottom w:val="0"/>
      <w:divBdr>
        <w:top w:val="none" w:sz="0" w:space="0" w:color="auto"/>
        <w:left w:val="none" w:sz="0" w:space="0" w:color="auto"/>
        <w:bottom w:val="none" w:sz="0" w:space="0" w:color="auto"/>
        <w:right w:val="none" w:sz="0" w:space="0" w:color="auto"/>
      </w:divBdr>
      <w:divsChild>
        <w:div w:id="1895895104">
          <w:marLeft w:val="0"/>
          <w:marRight w:val="0"/>
          <w:marTop w:val="0"/>
          <w:marBottom w:val="0"/>
          <w:divBdr>
            <w:top w:val="none" w:sz="0" w:space="0" w:color="auto"/>
            <w:left w:val="none" w:sz="0" w:space="0" w:color="auto"/>
            <w:bottom w:val="none" w:sz="0" w:space="0" w:color="auto"/>
            <w:right w:val="none" w:sz="0" w:space="0" w:color="auto"/>
          </w:divBdr>
          <w:divsChild>
            <w:div w:id="1040283622">
              <w:marLeft w:val="0"/>
              <w:marRight w:val="60"/>
              <w:marTop w:val="0"/>
              <w:marBottom w:val="0"/>
              <w:divBdr>
                <w:top w:val="none" w:sz="0" w:space="0" w:color="auto"/>
                <w:left w:val="none" w:sz="0" w:space="0" w:color="auto"/>
                <w:bottom w:val="none" w:sz="0" w:space="0" w:color="auto"/>
                <w:right w:val="none" w:sz="0" w:space="0" w:color="auto"/>
              </w:divBdr>
              <w:divsChild>
                <w:div w:id="457338773">
                  <w:marLeft w:val="0"/>
                  <w:marRight w:val="0"/>
                  <w:marTop w:val="0"/>
                  <w:marBottom w:val="120"/>
                  <w:divBdr>
                    <w:top w:val="single" w:sz="6" w:space="0" w:color="C0C0C0"/>
                    <w:left w:val="single" w:sz="6" w:space="0" w:color="D9D9D9"/>
                    <w:bottom w:val="single" w:sz="6" w:space="0" w:color="D9D9D9"/>
                    <w:right w:val="single" w:sz="6" w:space="0" w:color="D9D9D9"/>
                  </w:divBdr>
                  <w:divsChild>
                    <w:div w:id="1376849187">
                      <w:marLeft w:val="0"/>
                      <w:marRight w:val="0"/>
                      <w:marTop w:val="0"/>
                      <w:marBottom w:val="0"/>
                      <w:divBdr>
                        <w:top w:val="none" w:sz="0" w:space="0" w:color="auto"/>
                        <w:left w:val="none" w:sz="0" w:space="0" w:color="auto"/>
                        <w:bottom w:val="none" w:sz="0" w:space="0" w:color="auto"/>
                        <w:right w:val="none" w:sz="0" w:space="0" w:color="auto"/>
                      </w:divBdr>
                    </w:div>
                    <w:div w:id="81804606">
                      <w:marLeft w:val="0"/>
                      <w:marRight w:val="0"/>
                      <w:marTop w:val="0"/>
                      <w:marBottom w:val="0"/>
                      <w:divBdr>
                        <w:top w:val="none" w:sz="0" w:space="0" w:color="auto"/>
                        <w:left w:val="none" w:sz="0" w:space="0" w:color="auto"/>
                        <w:bottom w:val="none" w:sz="0" w:space="0" w:color="auto"/>
                        <w:right w:val="none" w:sz="0" w:space="0" w:color="auto"/>
                      </w:divBdr>
                    </w:div>
                  </w:divsChild>
                </w:div>
                <w:div w:id="1059742748">
                  <w:marLeft w:val="0"/>
                  <w:marRight w:val="0"/>
                  <w:marTop w:val="180"/>
                  <w:marBottom w:val="240"/>
                  <w:divBdr>
                    <w:top w:val="none" w:sz="0" w:space="0" w:color="auto"/>
                    <w:left w:val="none" w:sz="0" w:space="0" w:color="auto"/>
                    <w:bottom w:val="none" w:sz="0" w:space="0" w:color="auto"/>
                    <w:right w:val="none" w:sz="0" w:space="0" w:color="auto"/>
                  </w:divBdr>
                </w:div>
              </w:divsChild>
            </w:div>
          </w:divsChild>
        </w:div>
        <w:div w:id="1811970589">
          <w:marLeft w:val="0"/>
          <w:marRight w:val="0"/>
          <w:marTop w:val="0"/>
          <w:marBottom w:val="0"/>
          <w:divBdr>
            <w:top w:val="none" w:sz="0" w:space="0" w:color="auto"/>
            <w:left w:val="none" w:sz="0" w:space="0" w:color="auto"/>
            <w:bottom w:val="none" w:sz="0" w:space="0" w:color="auto"/>
            <w:right w:val="none" w:sz="0" w:space="0" w:color="auto"/>
          </w:divBdr>
          <w:divsChild>
            <w:div w:id="459885573">
              <w:marLeft w:val="60"/>
              <w:marRight w:val="0"/>
              <w:marTop w:val="0"/>
              <w:marBottom w:val="0"/>
              <w:divBdr>
                <w:top w:val="none" w:sz="0" w:space="0" w:color="auto"/>
                <w:left w:val="none" w:sz="0" w:space="0" w:color="auto"/>
                <w:bottom w:val="none" w:sz="0" w:space="0" w:color="auto"/>
                <w:right w:val="none" w:sz="0" w:space="0" w:color="auto"/>
              </w:divBdr>
              <w:divsChild>
                <w:div w:id="1561018713">
                  <w:marLeft w:val="0"/>
                  <w:marRight w:val="0"/>
                  <w:marTop w:val="0"/>
                  <w:marBottom w:val="0"/>
                  <w:divBdr>
                    <w:top w:val="none" w:sz="0" w:space="0" w:color="auto"/>
                    <w:left w:val="none" w:sz="0" w:space="0" w:color="auto"/>
                    <w:bottom w:val="none" w:sz="0" w:space="0" w:color="auto"/>
                    <w:right w:val="none" w:sz="0" w:space="0" w:color="auto"/>
                  </w:divBdr>
                  <w:divsChild>
                    <w:div w:id="1305232871">
                      <w:marLeft w:val="0"/>
                      <w:marRight w:val="0"/>
                      <w:marTop w:val="0"/>
                      <w:marBottom w:val="120"/>
                      <w:divBdr>
                        <w:top w:val="single" w:sz="6" w:space="0" w:color="F5F5F5"/>
                        <w:left w:val="single" w:sz="6" w:space="0" w:color="F5F5F5"/>
                        <w:bottom w:val="single" w:sz="6" w:space="0" w:color="F5F5F5"/>
                        <w:right w:val="single" w:sz="6" w:space="0" w:color="F5F5F5"/>
                      </w:divBdr>
                      <w:divsChild>
                        <w:div w:id="1293246059">
                          <w:marLeft w:val="0"/>
                          <w:marRight w:val="0"/>
                          <w:marTop w:val="0"/>
                          <w:marBottom w:val="0"/>
                          <w:divBdr>
                            <w:top w:val="none" w:sz="0" w:space="0" w:color="auto"/>
                            <w:left w:val="none" w:sz="0" w:space="0" w:color="auto"/>
                            <w:bottom w:val="none" w:sz="0" w:space="0" w:color="auto"/>
                            <w:right w:val="none" w:sz="0" w:space="0" w:color="auto"/>
                          </w:divBdr>
                          <w:divsChild>
                            <w:div w:id="748588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92424427">
      <w:bodyDiv w:val="1"/>
      <w:marLeft w:val="0"/>
      <w:marRight w:val="0"/>
      <w:marTop w:val="0"/>
      <w:marBottom w:val="0"/>
      <w:divBdr>
        <w:top w:val="none" w:sz="0" w:space="0" w:color="auto"/>
        <w:left w:val="none" w:sz="0" w:space="0" w:color="auto"/>
        <w:bottom w:val="none" w:sz="0" w:space="0" w:color="auto"/>
        <w:right w:val="none" w:sz="0" w:space="0" w:color="auto"/>
      </w:divBdr>
    </w:div>
    <w:div w:id="1728406779">
      <w:bodyDiv w:val="1"/>
      <w:marLeft w:val="0"/>
      <w:marRight w:val="0"/>
      <w:marTop w:val="0"/>
      <w:marBottom w:val="0"/>
      <w:divBdr>
        <w:top w:val="none" w:sz="0" w:space="0" w:color="auto"/>
        <w:left w:val="none" w:sz="0" w:space="0" w:color="auto"/>
        <w:bottom w:val="none" w:sz="0" w:space="0" w:color="auto"/>
        <w:right w:val="none" w:sz="0" w:space="0" w:color="auto"/>
      </w:divBdr>
    </w:div>
    <w:div w:id="1771970521">
      <w:bodyDiv w:val="1"/>
      <w:marLeft w:val="0"/>
      <w:marRight w:val="0"/>
      <w:marTop w:val="0"/>
      <w:marBottom w:val="0"/>
      <w:divBdr>
        <w:top w:val="none" w:sz="0" w:space="0" w:color="auto"/>
        <w:left w:val="none" w:sz="0" w:space="0" w:color="auto"/>
        <w:bottom w:val="none" w:sz="0" w:space="0" w:color="auto"/>
        <w:right w:val="none" w:sz="0" w:space="0" w:color="auto"/>
      </w:divBdr>
    </w:div>
    <w:div w:id="1800873456">
      <w:bodyDiv w:val="1"/>
      <w:marLeft w:val="0"/>
      <w:marRight w:val="0"/>
      <w:marTop w:val="0"/>
      <w:marBottom w:val="0"/>
      <w:divBdr>
        <w:top w:val="none" w:sz="0" w:space="0" w:color="auto"/>
        <w:left w:val="none" w:sz="0" w:space="0" w:color="auto"/>
        <w:bottom w:val="none" w:sz="0" w:space="0" w:color="auto"/>
        <w:right w:val="none" w:sz="0" w:space="0" w:color="auto"/>
      </w:divBdr>
    </w:div>
    <w:div w:id="1835216421">
      <w:bodyDiv w:val="1"/>
      <w:marLeft w:val="0"/>
      <w:marRight w:val="0"/>
      <w:marTop w:val="0"/>
      <w:marBottom w:val="0"/>
      <w:divBdr>
        <w:top w:val="none" w:sz="0" w:space="0" w:color="auto"/>
        <w:left w:val="none" w:sz="0" w:space="0" w:color="auto"/>
        <w:bottom w:val="none" w:sz="0" w:space="0" w:color="auto"/>
        <w:right w:val="none" w:sz="0" w:space="0" w:color="auto"/>
      </w:divBdr>
    </w:div>
    <w:div w:id="1917393317">
      <w:bodyDiv w:val="1"/>
      <w:marLeft w:val="0"/>
      <w:marRight w:val="0"/>
      <w:marTop w:val="0"/>
      <w:marBottom w:val="0"/>
      <w:divBdr>
        <w:top w:val="none" w:sz="0" w:space="0" w:color="auto"/>
        <w:left w:val="none" w:sz="0" w:space="0" w:color="auto"/>
        <w:bottom w:val="none" w:sz="0" w:space="0" w:color="auto"/>
        <w:right w:val="none" w:sz="0" w:space="0" w:color="auto"/>
      </w:divBdr>
    </w:div>
    <w:div w:id="19757168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kaspersky.com/security-cloud" TargetMode="External"/><Relationship Id="rId18" Type="http://schemas.openxmlformats.org/officeDocument/2006/relationships/hyperlink" Target="http://www.kaspersky.com" TargetMode="External"/><Relationship Id="rId3" Type="http://schemas.openxmlformats.org/officeDocument/2006/relationships/customXml" Target="../customXml/item3.xml"/><Relationship Id="rId21" Type="http://schemas.openxmlformats.org/officeDocument/2006/relationships/header" Target="header2.xml"/><Relationship Id="rId7" Type="http://schemas.openxmlformats.org/officeDocument/2006/relationships/settings" Target="settings.xml"/><Relationship Id="rId12" Type="http://schemas.openxmlformats.org/officeDocument/2006/relationships/hyperlink" Target="https://www.kaspersky.com/internet-security" TargetMode="External"/><Relationship Id="rId17" Type="http://schemas.openxmlformats.org/officeDocument/2006/relationships/hyperlink" Target="https://securelist.com/ksb-review-of-the-year-2017/83338/" TargetMode="External"/><Relationship Id="rId2" Type="http://schemas.openxmlformats.org/officeDocument/2006/relationships/customXml" Target="../customXml/item2.xml"/><Relationship Id="rId16" Type="http://schemas.openxmlformats.org/officeDocument/2006/relationships/hyperlink" Target="https://securelist.com/kaspersky-security-bulletin-2018-story-of-the-year-miners/89096/"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s://securelist.com/kaspersky-security-bulletin-threat-predictions-for-2019/88878/" TargetMode="Externa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securelist.com/kaspersky-security-bulletin-2018-statistics/89145/" TargetMode="External"/><Relationship Id="rId22" Type="http://schemas.openxmlformats.org/officeDocument/2006/relationships/footer" Target="footer2.xml"/></Relationships>
</file>

<file path=word/_rels/footer2.xml.rels><?xml version="1.0" encoding="UTF-8" standalone="yes"?>
<Relationships xmlns="http://schemas.openxmlformats.org/package/2006/relationships"><Relationship Id="rId3" Type="http://schemas.openxmlformats.org/officeDocument/2006/relationships/image" Target="media/image6.png"/><Relationship Id="rId2" Type="http://schemas.openxmlformats.org/officeDocument/2006/relationships/image" Target="media/image5.png"/><Relationship Id="rId1" Type="http://schemas.openxmlformats.org/officeDocument/2006/relationships/image" Target="media/image4.png"/><Relationship Id="rId4" Type="http://schemas.openxmlformats.org/officeDocument/2006/relationships/image" Target="media/image7.png"/></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pitis\AppData\Local\Microsoft\Windows\Temporary%20Internet%20Files\Content.Outlook\0W4AD2OX\Press_Release_Template.dotx" TargetMode="External"/></Relationships>
</file>

<file path=word/theme/theme1.xml><?xml version="1.0" encoding="utf-8"?>
<a:theme xmlns:a="http://schemas.openxmlformats.org/drawingml/2006/main" name="Office Theme">
  <a:themeElements>
    <a:clrScheme name="KL">
      <a:dk1>
        <a:srgbClr val="3F3F3F"/>
      </a:dk1>
      <a:lt1>
        <a:srgbClr val="3F3F3F"/>
      </a:lt1>
      <a:dk2>
        <a:srgbClr val="FFFFFF"/>
      </a:dk2>
      <a:lt2>
        <a:srgbClr val="FFFFFF"/>
      </a:lt2>
      <a:accent1>
        <a:srgbClr val="006D55"/>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Classic 2">
      <a:maj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C1586E4E9F030F4399E265B5D2D2EC9A" ma:contentTypeVersion="2" ma:contentTypeDescription="Create a new document." ma:contentTypeScope="" ma:versionID="4091279fccd7624e96e41653ff018ce7">
  <xsd:schema xmlns:xsd="http://www.w3.org/2001/XMLSchema" xmlns:xs="http://www.w3.org/2001/XMLSchema" xmlns:p="http://schemas.microsoft.com/office/2006/metadata/properties" xmlns:ns1="8a09c138-3bb3-4bc6-a8a7-2afac9fb1b96" targetNamespace="http://schemas.microsoft.com/office/2006/metadata/properties" ma:root="true" ma:fieldsID="920cbb75d2dd36b9330eb638bfb0df8f" ns1:_="">
    <xsd:import namespace="8a09c138-3bb3-4bc6-a8a7-2afac9fb1b96"/>
    <xsd:element name="properties">
      <xsd:complexType>
        <xsd:sequence>
          <xsd:element name="documentManagement">
            <xsd:complexType>
              <xsd:all>
                <xsd:element ref="ns1:Preview" minOccurs="0"/>
                <xsd:element ref="ns1:Link"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a09c138-3bb3-4bc6-a8a7-2afac9fb1b96" elementFormDefault="qualified">
    <xsd:import namespace="http://schemas.microsoft.com/office/2006/documentManagement/types"/>
    <xsd:import namespace="http://schemas.microsoft.com/office/infopath/2007/PartnerControls"/>
    <xsd:element name="Preview" ma:index="0" nillable="true" ma:displayName="Preview" ma:format="Image" ma:internalName="Preview">
      <xsd:simpleType>
        <xsd:restriction base="dms:Unknown"/>
      </xsd:simpleType>
    </xsd:element>
    <xsd:element name="Link" ma:index="9" nillable="true" ma:displayName="Link" ma:format="Hyperlink" ma:internalName="Link">
      <xsd:complexType>
        <xsd:complexContent>
          <xsd:extension base="dms:URL">
            <xsd:sequence>
              <xsd:element name="Url" type="dms:ValidUrl" minOccurs="0" nillable="true"/>
              <xsd:element name="Description" type="xsd:string"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5" ma:displayName="Content Type"/>
        <xsd:element ref="dc:title" minOccurs="0" maxOccurs="1" ma:index="2"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review xmlns="8a09c138-3bb3-4bc6-a8a7-2afac9fb1b96">https://intranet.kaspersky.com/PublishingImages/Brand_Central/Press_release.jpg, </Preview>
    <Link xmlns="8a09c138-3bb3-4bc6-a8a7-2afac9fb1b96">
      <Url xsi:nil="true"/>
      <Description xsi:nil="true"/>
    </Link>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91345E0-FDED-4FD2-BE0E-DFDE4165AD67}">
  <ds:schemaRefs>
    <ds:schemaRef ds:uri="http://schemas.microsoft.com/sharepoint/v3/contenttype/forms"/>
  </ds:schemaRefs>
</ds:datastoreItem>
</file>

<file path=customXml/itemProps2.xml><?xml version="1.0" encoding="utf-8"?>
<ds:datastoreItem xmlns:ds="http://schemas.openxmlformats.org/officeDocument/2006/customXml" ds:itemID="{2E33D492-2483-45A1-A155-08F8D23483B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a09c138-3bb3-4bc6-a8a7-2afac9fb1b9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6FB839D-394D-412D-BD43-AF753EABDEC9}">
  <ds:schemaRefs>
    <ds:schemaRef ds:uri="http://schemas.microsoft.com/office/2006/metadata/properties"/>
    <ds:schemaRef ds:uri="http://schemas.microsoft.com/office/infopath/2007/PartnerControls"/>
    <ds:schemaRef ds:uri="8a09c138-3bb3-4bc6-a8a7-2afac9fb1b96"/>
  </ds:schemaRefs>
</ds:datastoreItem>
</file>

<file path=customXml/itemProps4.xml><?xml version="1.0" encoding="utf-8"?>
<ds:datastoreItem xmlns:ds="http://schemas.openxmlformats.org/officeDocument/2006/customXml" ds:itemID="{353CF791-C861-4DA5-87DB-69DC6858B3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Press_Release_Template</Template>
  <TotalTime>68</TotalTime>
  <Pages>3</Pages>
  <Words>778</Words>
  <Characters>4438</Characters>
  <Application>Microsoft Office Word</Application>
  <DocSecurity>0</DocSecurity>
  <Lines>36</Lines>
  <Paragraphs>10</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Kaspersky Security for Linux Mail Server Receives Highest VBSpam+ Award from the Independent Experts at Virus Bulletin</vt:lpstr>
      <vt:lpstr>Kaspersky Security for Linux Mail Server Receives Highest VBSpam+ Award from the Independent Experts at Virus Bulletin</vt:lpstr>
    </vt:vector>
  </TitlesOfParts>
  <Company>Kaspersky Lab</Company>
  <LinksUpToDate>false</LinksUpToDate>
  <CharactersWithSpaces>5206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Kaspersky Security for Linux Mail Server Receives Highest VBSpam+ Award from the Independent Experts at Virus Bulletin</dc:title>
  <dc:creator>Sabey</dc:creator>
  <cp:lastModifiedBy>Sofija Brasanac</cp:lastModifiedBy>
  <cp:revision>96</cp:revision>
  <cp:lastPrinted>2014-05-30T14:57:00Z</cp:lastPrinted>
  <dcterms:created xsi:type="dcterms:W3CDTF">2018-12-04T12:03:00Z</dcterms:created>
  <dcterms:modified xsi:type="dcterms:W3CDTF">2018-12-04T13:12:00Z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0x010100C1586E4E9F030F4399E265B5D2D2EC9A</vt:lpwstr>
  </property>
</Properties>
</file>