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E8" w:rsidRPr="00375FE8" w:rsidRDefault="00375FE8" w:rsidP="00375FE8">
      <w:pPr>
        <w:jc w:val="center"/>
        <w:rPr>
          <w:lang w:val="sr-Cyrl-RS"/>
        </w:rPr>
      </w:pPr>
    </w:p>
    <w:p w:rsidR="00375FE8" w:rsidRPr="005F360A" w:rsidRDefault="006C426D" w:rsidP="00375FE8">
      <w:pPr>
        <w:jc w:val="center"/>
        <w:rPr>
          <w:sz w:val="28"/>
          <w:lang w:val="sr-Cyrl-RS"/>
        </w:rPr>
      </w:pPr>
      <w:r w:rsidRPr="005F360A">
        <w:rPr>
          <w:sz w:val="28"/>
          <w:lang w:val="sr-Cyrl-RS"/>
        </w:rPr>
        <w:t>Пријава боравишта странаца</w:t>
      </w:r>
      <w:r w:rsidR="00375FE8" w:rsidRPr="005F360A">
        <w:rPr>
          <w:sz w:val="28"/>
          <w:lang w:val="sr-Cyrl-RS"/>
        </w:rPr>
        <w:t xml:space="preserve"> </w:t>
      </w:r>
      <w:r w:rsidR="00DF392B" w:rsidRPr="005F360A">
        <w:rPr>
          <w:sz w:val="28"/>
          <w:lang w:val="sr-Cyrl-RS"/>
        </w:rPr>
        <w:t xml:space="preserve">на клик </w:t>
      </w:r>
      <w:r w:rsidR="00375FE8" w:rsidRPr="005F360A">
        <w:rPr>
          <w:sz w:val="28"/>
          <w:lang w:val="sr-Cyrl-RS"/>
        </w:rPr>
        <w:t>преко Портала еУправа</w:t>
      </w:r>
    </w:p>
    <w:p w:rsidR="00375FE8" w:rsidRPr="00375FE8" w:rsidRDefault="00375FE8" w:rsidP="00375FE8">
      <w:pPr>
        <w:rPr>
          <w:lang w:val="sr-Cyrl-RS"/>
        </w:rPr>
      </w:pPr>
    </w:p>
    <w:p w:rsidR="00375FE8" w:rsidRPr="00375FE8" w:rsidRDefault="00375FE8" w:rsidP="00375FE8">
      <w:pPr>
        <w:rPr>
          <w:lang w:val="sr-Cyrl-RS"/>
        </w:rPr>
      </w:pPr>
      <w:bookmarkStart w:id="0" w:name="_GoBack"/>
      <w:bookmarkEnd w:id="0"/>
    </w:p>
    <w:p w:rsidR="00375FE8" w:rsidRPr="00375FE8" w:rsidRDefault="00375FE8" w:rsidP="00375FE8">
      <w:pPr>
        <w:rPr>
          <w:lang w:val="sr-Cyrl-RS"/>
        </w:rPr>
      </w:pPr>
    </w:p>
    <w:p w:rsidR="00F02401" w:rsidRDefault="00375FE8" w:rsidP="00375FE8">
      <w:pPr>
        <w:jc w:val="both"/>
        <w:rPr>
          <w:lang w:val="sr-Cyrl-RS"/>
        </w:rPr>
      </w:pPr>
      <w:r w:rsidRPr="00375FE8">
        <w:rPr>
          <w:b/>
          <w:i/>
          <w:lang w:val="sr-Cyrl-RS"/>
        </w:rPr>
        <w:t>5</w:t>
      </w:r>
      <w:r w:rsidR="005F360A">
        <w:rPr>
          <w:b/>
          <w:i/>
        </w:rPr>
        <w:t>.</w:t>
      </w:r>
      <w:r w:rsidRPr="00375FE8">
        <w:rPr>
          <w:b/>
          <w:i/>
          <w:lang w:val="sr-Cyrl-RS"/>
        </w:rPr>
        <w:t xml:space="preserve"> новембар 2018. године, Београд</w:t>
      </w:r>
      <w:r w:rsidRPr="00375FE8">
        <w:rPr>
          <w:lang w:val="sr-Cyrl-RS"/>
        </w:rPr>
        <w:t xml:space="preserve"> – </w:t>
      </w:r>
      <w:r w:rsidR="00EF18D9">
        <w:rPr>
          <w:lang w:val="sr-Cyrl-RS"/>
        </w:rPr>
        <w:t>Пријава б</w:t>
      </w:r>
      <w:r w:rsidR="006C426D">
        <w:rPr>
          <w:lang w:val="sr-Cyrl-RS"/>
        </w:rPr>
        <w:t>оравишт</w:t>
      </w:r>
      <w:r w:rsidR="00EF18D9">
        <w:rPr>
          <w:lang w:val="sr-Cyrl-RS"/>
        </w:rPr>
        <w:t>а</w:t>
      </w:r>
      <w:r w:rsidR="006C426D">
        <w:rPr>
          <w:lang w:val="sr-Cyrl-RS"/>
        </w:rPr>
        <w:t xml:space="preserve"> странаца</w:t>
      </w:r>
      <w:r w:rsidRPr="00375FE8">
        <w:rPr>
          <w:lang w:val="sr-Cyrl-RS"/>
        </w:rPr>
        <w:t xml:space="preserve"> који </w:t>
      </w:r>
      <w:r w:rsidR="006C426D" w:rsidRPr="00375FE8">
        <w:rPr>
          <w:lang w:val="sr-Cyrl-RS"/>
        </w:rPr>
        <w:t>до</w:t>
      </w:r>
      <w:r w:rsidR="006C426D">
        <w:rPr>
          <w:lang w:val="sr-Cyrl-RS"/>
        </w:rPr>
        <w:t>лазе</w:t>
      </w:r>
      <w:r w:rsidR="006C426D" w:rsidRPr="00375FE8">
        <w:rPr>
          <w:lang w:val="sr-Cyrl-RS"/>
        </w:rPr>
        <w:t xml:space="preserve"> </w:t>
      </w:r>
      <w:r w:rsidRPr="00375FE8">
        <w:rPr>
          <w:lang w:val="sr-Cyrl-RS"/>
        </w:rPr>
        <w:t xml:space="preserve">у Србију од сада </w:t>
      </w:r>
      <w:r w:rsidR="00EF18D9">
        <w:rPr>
          <w:lang w:val="sr-Cyrl-RS"/>
        </w:rPr>
        <w:t>је омогућено</w:t>
      </w:r>
      <w:r w:rsidR="00EF18D9" w:rsidRPr="00375FE8">
        <w:rPr>
          <w:lang w:val="sr-Cyrl-RS"/>
        </w:rPr>
        <w:t xml:space="preserve"> </w:t>
      </w:r>
      <w:r w:rsidRPr="00375FE8">
        <w:rPr>
          <w:lang w:val="sr-Cyrl-RS"/>
        </w:rPr>
        <w:t>електронски</w:t>
      </w:r>
      <w:r w:rsidR="00EF18D9">
        <w:rPr>
          <w:lang w:val="sr-Cyrl-RS"/>
        </w:rPr>
        <w:t>,</w:t>
      </w:r>
      <w:r w:rsidRPr="00375FE8">
        <w:rPr>
          <w:lang w:val="sr-Cyrl-RS"/>
        </w:rPr>
        <w:t xml:space="preserve"> без одласка на шалтер МУП-а захваљујући </w:t>
      </w:r>
      <w:r w:rsidR="006C426D">
        <w:rPr>
          <w:lang w:val="sr-Cyrl-RS"/>
        </w:rPr>
        <w:t>потпуно електронској услузи</w:t>
      </w:r>
      <w:r w:rsidR="006C426D" w:rsidRPr="00375FE8">
        <w:rPr>
          <w:lang w:val="sr-Cyrl-RS"/>
        </w:rPr>
        <w:t xml:space="preserve"> </w:t>
      </w:r>
      <w:r w:rsidR="00B926B7">
        <w:rPr>
          <w:lang w:val="sr-Cyrl-RS"/>
        </w:rPr>
        <w:t>Министарства унутрашњих послова</w:t>
      </w:r>
      <w:r w:rsidR="003C56AB">
        <w:t xml:space="preserve"> </w:t>
      </w:r>
      <w:r w:rsidR="005F360A">
        <w:t>„</w:t>
      </w:r>
      <w:r w:rsidR="006C426D">
        <w:rPr>
          <w:lang w:val="sr-Cyrl-RS"/>
        </w:rPr>
        <w:t>Пријава боравишта</w:t>
      </w:r>
      <w:r w:rsidR="005F360A">
        <w:rPr>
          <w:lang w:val="sr-Cyrl-RS"/>
        </w:rPr>
        <w:t xml:space="preserve"> странца”</w:t>
      </w:r>
      <w:r w:rsidRPr="00375FE8">
        <w:rPr>
          <w:lang w:val="sr-Cyrl-RS"/>
        </w:rPr>
        <w:t xml:space="preserve"> </w:t>
      </w:r>
      <w:r w:rsidR="00B926B7">
        <w:rPr>
          <w:lang w:val="sr-Cyrl-RS"/>
        </w:rPr>
        <w:t xml:space="preserve">и то </w:t>
      </w:r>
      <w:r w:rsidRPr="00375FE8">
        <w:rPr>
          <w:lang w:val="sr-Cyrl-RS"/>
        </w:rPr>
        <w:t>путем Портала еУправа</w:t>
      </w:r>
      <w:r w:rsidR="00EF18D9">
        <w:rPr>
          <w:lang w:val="sr-Cyrl-RS"/>
        </w:rPr>
        <w:t xml:space="preserve"> (</w:t>
      </w:r>
      <w:hyperlink r:id="rId6" w:history="1">
        <w:r w:rsidR="00976E27" w:rsidRPr="00345A28">
          <w:rPr>
            <w:rStyle w:val="Hyperlink"/>
          </w:rPr>
          <w:t>euprava.gov.rs</w:t>
        </w:r>
      </w:hyperlink>
      <w:r w:rsidR="00EF18D9">
        <w:t>)</w:t>
      </w:r>
      <w:r w:rsidRPr="00375FE8">
        <w:rPr>
          <w:lang w:val="sr-Cyrl-RS"/>
        </w:rPr>
        <w:t xml:space="preserve">. </w:t>
      </w:r>
    </w:p>
    <w:p w:rsidR="00441DAF" w:rsidRDefault="00441DAF" w:rsidP="00375FE8">
      <w:pPr>
        <w:jc w:val="both"/>
        <w:rPr>
          <w:lang w:val="sr-Cyrl-RS"/>
        </w:rPr>
      </w:pPr>
    </w:p>
    <w:p w:rsidR="00892080" w:rsidRDefault="006C426D" w:rsidP="00892080">
      <w:pPr>
        <w:jc w:val="both"/>
        <w:rPr>
          <w:lang w:val="sr-Cyrl-RS"/>
        </w:rPr>
      </w:pPr>
      <w:r>
        <w:rPr>
          <w:lang w:val="sr-Cyrl-RS"/>
        </w:rPr>
        <w:t>Електронска у</w:t>
      </w:r>
      <w:r w:rsidR="00F02401" w:rsidRPr="00375FE8">
        <w:rPr>
          <w:lang w:val="sr-Cyrl-RS"/>
        </w:rPr>
        <w:t>слуга</w:t>
      </w:r>
      <w:r w:rsidR="00F02401">
        <w:rPr>
          <w:lang w:val="sr-Cyrl-RS"/>
        </w:rPr>
        <w:t xml:space="preserve"> „</w:t>
      </w:r>
      <w:r>
        <w:rPr>
          <w:lang w:val="sr-Cyrl-RS"/>
        </w:rPr>
        <w:t>Пријава боравишта</w:t>
      </w:r>
      <w:r w:rsidR="00C5751B">
        <w:rPr>
          <w:lang w:val="sr-Cyrl-RS"/>
        </w:rPr>
        <w:t xml:space="preserve"> странца</w:t>
      </w:r>
      <w:r w:rsidR="005F360A">
        <w:rPr>
          <w:lang w:val="sr-Cyrl-RS"/>
        </w:rPr>
        <w:t>”</w:t>
      </w:r>
      <w:r w:rsidR="00F02401" w:rsidRPr="00375FE8">
        <w:rPr>
          <w:lang w:val="sr-Cyrl-RS"/>
        </w:rPr>
        <w:t xml:space="preserve"> </w:t>
      </w:r>
      <w:r>
        <w:rPr>
          <w:lang w:val="sr-Cyrl-RS"/>
        </w:rPr>
        <w:t>омогућава физичким лицима</w:t>
      </w:r>
      <w:r w:rsidR="00F02401" w:rsidRPr="00375FE8">
        <w:rPr>
          <w:lang w:val="sr-Cyrl-RS"/>
        </w:rPr>
        <w:t xml:space="preserve"> код којих странци долазе у посету </w:t>
      </w:r>
      <w:r>
        <w:rPr>
          <w:lang w:val="sr-Cyrl-RS"/>
        </w:rPr>
        <w:t xml:space="preserve">да </w:t>
      </w:r>
      <w:r w:rsidR="00F02401">
        <w:rPr>
          <w:lang w:val="sr-Cyrl-RS"/>
        </w:rPr>
        <w:t xml:space="preserve">изврше пријаву боравишта </w:t>
      </w:r>
      <w:r>
        <w:rPr>
          <w:lang w:val="sr-Cyrl-RS"/>
        </w:rPr>
        <w:t>странца</w:t>
      </w:r>
      <w:r w:rsidR="00F02401" w:rsidRPr="00375FE8">
        <w:rPr>
          <w:lang w:val="sr-Cyrl-RS"/>
        </w:rPr>
        <w:t xml:space="preserve"> </w:t>
      </w:r>
      <w:r w:rsidR="00F02401">
        <w:rPr>
          <w:lang w:val="sr-Cyrl-RS"/>
        </w:rPr>
        <w:t>у било ком тренутку</w:t>
      </w:r>
      <w:r w:rsidR="00EF18D9">
        <w:t>,</w:t>
      </w:r>
      <w:r w:rsidR="00F02401">
        <w:rPr>
          <w:lang w:val="sr-Cyrl-RS"/>
        </w:rPr>
        <w:t xml:space="preserve"> без одласка на шалтер МУП-а путем Портала еУправа. </w:t>
      </w:r>
    </w:p>
    <w:p w:rsidR="00892080" w:rsidRDefault="00892080" w:rsidP="00892080">
      <w:pPr>
        <w:jc w:val="both"/>
        <w:rPr>
          <w:lang w:val="sr-Cyrl-RS"/>
        </w:rPr>
      </w:pPr>
    </w:p>
    <w:p w:rsidR="00F02401" w:rsidRPr="00375FE8" w:rsidRDefault="00892080" w:rsidP="00F02401">
      <w:pPr>
        <w:jc w:val="both"/>
        <w:rPr>
          <w:lang w:val="sr-Cyrl-RS"/>
        </w:rPr>
      </w:pPr>
      <w:r>
        <w:rPr>
          <w:lang w:val="sr-Cyrl-RS"/>
        </w:rPr>
        <w:t>„</w:t>
      </w:r>
      <w:r w:rsidR="006C426D">
        <w:rPr>
          <w:lang w:val="sr-Cyrl-RS"/>
        </w:rPr>
        <w:t>У овом тренутку реализована је прва фаза</w:t>
      </w:r>
      <w:r w:rsidR="00A01AF3">
        <w:rPr>
          <w:lang w:val="sr-Cyrl-RS"/>
        </w:rPr>
        <w:t xml:space="preserve"> услуге</w:t>
      </w:r>
      <w:r w:rsidR="006C426D">
        <w:rPr>
          <w:lang w:val="sr-Cyrl-RS"/>
        </w:rPr>
        <w:t xml:space="preserve">: </w:t>
      </w:r>
      <w:r w:rsidR="00DF392B">
        <w:rPr>
          <w:lang w:val="sr-Cyrl-RS"/>
        </w:rPr>
        <w:t>подносилац</w:t>
      </w:r>
      <w:r w:rsidR="00DF392B" w:rsidRPr="00375FE8">
        <w:rPr>
          <w:lang w:val="sr-Cyrl-RS"/>
        </w:rPr>
        <w:t xml:space="preserve"> </w:t>
      </w:r>
      <w:r w:rsidR="00F02401" w:rsidRPr="00375FE8">
        <w:rPr>
          <w:lang w:val="sr-Cyrl-RS"/>
        </w:rPr>
        <w:t>захтева</w:t>
      </w:r>
      <w:r w:rsidR="00F02401">
        <w:rPr>
          <w:lang w:val="sr-Cyrl-RS"/>
        </w:rPr>
        <w:t xml:space="preserve"> може </w:t>
      </w:r>
      <w:r w:rsidR="00DF392B">
        <w:rPr>
          <w:lang w:val="sr-Cyrl-RS"/>
        </w:rPr>
        <w:t xml:space="preserve">да пријави </w:t>
      </w:r>
      <w:r w:rsidR="006C426D">
        <w:rPr>
          <w:lang w:val="sr-Cyrl-RS"/>
        </w:rPr>
        <w:t>странца</w:t>
      </w:r>
      <w:r w:rsidR="00F02401" w:rsidRPr="00375FE8">
        <w:rPr>
          <w:lang w:val="sr-Cyrl-RS"/>
        </w:rPr>
        <w:t xml:space="preserve"> или на</w:t>
      </w:r>
      <w:r w:rsidR="00F02401">
        <w:rPr>
          <w:lang w:val="sr-Cyrl-RS"/>
        </w:rPr>
        <w:t xml:space="preserve"> адресу</w:t>
      </w:r>
      <w:r w:rsidR="00B926B7">
        <w:rPr>
          <w:lang w:val="sr-Cyrl-RS"/>
        </w:rPr>
        <w:t xml:space="preserve"> свог</w:t>
      </w:r>
      <w:r w:rsidR="00F02401">
        <w:rPr>
          <w:lang w:val="sr-Cyrl-RS"/>
        </w:rPr>
        <w:t xml:space="preserve"> </w:t>
      </w:r>
      <w:r w:rsidR="006C426D">
        <w:rPr>
          <w:lang w:val="sr-Cyrl-RS"/>
        </w:rPr>
        <w:t xml:space="preserve">пребивалишта </w:t>
      </w:r>
      <w:r w:rsidR="00F02401">
        <w:rPr>
          <w:lang w:val="sr-Cyrl-RS"/>
        </w:rPr>
        <w:t>или на</w:t>
      </w:r>
      <w:r w:rsidR="00F02401" w:rsidRPr="00375FE8">
        <w:rPr>
          <w:lang w:val="sr-Cyrl-RS"/>
        </w:rPr>
        <w:t xml:space="preserve"> </w:t>
      </w:r>
      <w:r w:rsidR="00B926B7">
        <w:rPr>
          <w:lang w:val="sr-Cyrl-RS"/>
        </w:rPr>
        <w:t>адресу</w:t>
      </w:r>
      <w:r w:rsidR="00F02401" w:rsidRPr="00375FE8">
        <w:rPr>
          <w:lang w:val="sr-Cyrl-RS"/>
        </w:rPr>
        <w:t xml:space="preserve"> непокретност </w:t>
      </w:r>
      <w:r w:rsidR="00B926B7">
        <w:rPr>
          <w:lang w:val="sr-Cyrl-RS"/>
        </w:rPr>
        <w:t>чији је власник</w:t>
      </w:r>
      <w:r w:rsidR="00F02401" w:rsidRPr="00375FE8">
        <w:rPr>
          <w:lang w:val="sr-Cyrl-RS"/>
        </w:rPr>
        <w:t xml:space="preserve">. </w:t>
      </w:r>
      <w:r>
        <w:rPr>
          <w:lang w:val="sr-Cyrl-RS"/>
        </w:rPr>
        <w:t xml:space="preserve">Приликом </w:t>
      </w:r>
      <w:r w:rsidR="006C426D">
        <w:rPr>
          <w:lang w:val="sr-Cyrl-RS"/>
        </w:rPr>
        <w:t>електронске пријаве</w:t>
      </w:r>
      <w:r w:rsidR="006C426D" w:rsidRPr="00375FE8">
        <w:rPr>
          <w:lang w:val="sr-Cyrl-RS"/>
        </w:rPr>
        <w:t xml:space="preserve"> </w:t>
      </w:r>
      <w:r w:rsidRPr="00375FE8">
        <w:rPr>
          <w:lang w:val="sr-Cyrl-RS"/>
        </w:rPr>
        <w:t>боравишта</w:t>
      </w:r>
      <w:r w:rsidR="006C426D">
        <w:rPr>
          <w:lang w:val="sr-Cyrl-RS"/>
        </w:rPr>
        <w:t xml:space="preserve"> странца</w:t>
      </w:r>
      <w:r w:rsidRPr="00375FE8">
        <w:rPr>
          <w:lang w:val="sr-Cyrl-RS"/>
        </w:rPr>
        <w:t xml:space="preserve"> додатно се достављају подаци о </w:t>
      </w:r>
      <w:r w:rsidR="008B21AE">
        <w:rPr>
          <w:lang w:val="sr-Cyrl-RS"/>
        </w:rPr>
        <w:t>електронској пошти</w:t>
      </w:r>
      <w:r w:rsidRPr="00375FE8">
        <w:rPr>
          <w:lang w:val="sr-Cyrl-RS"/>
        </w:rPr>
        <w:t xml:space="preserve"> </w:t>
      </w:r>
      <w:r w:rsidR="00A01AF3">
        <w:rPr>
          <w:lang w:val="sr-Cyrl-RS"/>
        </w:rPr>
        <w:t xml:space="preserve">и </w:t>
      </w:r>
      <w:r w:rsidRPr="00375FE8">
        <w:rPr>
          <w:lang w:val="sr-Cyrl-RS"/>
        </w:rPr>
        <w:t>подносиоца пријаве и странца за кога се врши пријава, како б</w:t>
      </w:r>
      <w:r>
        <w:rPr>
          <w:lang w:val="sr-Cyrl-RS"/>
        </w:rPr>
        <w:t xml:space="preserve">и се </w:t>
      </w:r>
      <w:r w:rsidRPr="00375FE8">
        <w:rPr>
          <w:lang w:val="sr-Cyrl-RS"/>
        </w:rPr>
        <w:t xml:space="preserve">омогућила </w:t>
      </w:r>
      <w:r w:rsidR="00EF18D9" w:rsidRPr="00375FE8">
        <w:rPr>
          <w:lang w:val="sr-Cyrl-RS"/>
        </w:rPr>
        <w:t>електронске</w:t>
      </w:r>
      <w:r w:rsidR="00EF18D9">
        <w:rPr>
          <w:lang w:val="sr-Cyrl-RS"/>
        </w:rPr>
        <w:t xml:space="preserve"> </w:t>
      </w:r>
      <w:r w:rsidRPr="00375FE8">
        <w:rPr>
          <w:lang w:val="sr-Cyrl-RS"/>
        </w:rPr>
        <w:t xml:space="preserve">достава потврде о пријављеном боравишту. </w:t>
      </w:r>
      <w:r>
        <w:rPr>
          <w:lang w:val="sr-Cyrl-RS"/>
        </w:rPr>
        <w:t xml:space="preserve">Након успешно извршене </w:t>
      </w:r>
      <w:r w:rsidR="006C426D">
        <w:rPr>
          <w:lang w:val="sr-Cyrl-RS"/>
        </w:rPr>
        <w:t>електронске пријаве</w:t>
      </w:r>
      <w:r w:rsidR="006C426D" w:rsidRPr="00375FE8">
        <w:rPr>
          <w:lang w:val="sr-Cyrl-RS"/>
        </w:rPr>
        <w:t xml:space="preserve"> </w:t>
      </w:r>
      <w:r w:rsidRPr="00375FE8">
        <w:rPr>
          <w:lang w:val="sr-Cyrl-RS"/>
        </w:rPr>
        <w:t xml:space="preserve">боравишта </w:t>
      </w:r>
      <w:r w:rsidR="00A01AF3">
        <w:rPr>
          <w:lang w:val="sr-Cyrl-RS"/>
        </w:rPr>
        <w:t xml:space="preserve">и </w:t>
      </w:r>
      <w:r w:rsidRPr="00375FE8">
        <w:rPr>
          <w:lang w:val="sr-Cyrl-RS"/>
        </w:rPr>
        <w:t>подносилац пријаве</w:t>
      </w:r>
      <w:r>
        <w:rPr>
          <w:lang w:val="sr-Cyrl-RS"/>
        </w:rPr>
        <w:t xml:space="preserve"> и </w:t>
      </w:r>
      <w:r w:rsidR="006C426D">
        <w:rPr>
          <w:lang w:val="sr-Cyrl-RS"/>
        </w:rPr>
        <w:t>странац</w:t>
      </w:r>
      <w:r w:rsidRPr="00375FE8">
        <w:rPr>
          <w:lang w:val="sr-Cyrl-RS"/>
        </w:rPr>
        <w:t xml:space="preserve">, на </w:t>
      </w:r>
      <w:r w:rsidR="00B926B7">
        <w:rPr>
          <w:lang w:val="sr-Cyrl-RS"/>
        </w:rPr>
        <w:t xml:space="preserve">пријављене </w:t>
      </w:r>
      <w:r w:rsidRPr="00375FE8">
        <w:rPr>
          <w:lang w:val="sr-Cyrl-RS"/>
        </w:rPr>
        <w:t>адрес</w:t>
      </w:r>
      <w:r w:rsidR="00B926B7">
        <w:rPr>
          <w:lang w:val="sr-Cyrl-RS"/>
        </w:rPr>
        <w:t>е</w:t>
      </w:r>
      <w:r w:rsidRPr="00375FE8">
        <w:rPr>
          <w:lang w:val="sr-Cyrl-RS"/>
        </w:rPr>
        <w:t xml:space="preserve"> електронске поште, добија</w:t>
      </w:r>
      <w:r>
        <w:rPr>
          <w:lang w:val="sr-Cyrl-RS"/>
        </w:rPr>
        <w:t>ју попуњен</w:t>
      </w:r>
      <w:r w:rsidR="00B926B7">
        <w:rPr>
          <w:lang w:val="sr-Cyrl-RS"/>
        </w:rPr>
        <w:t>и образац пријаве у електронском облику</w:t>
      </w:r>
      <w:r w:rsidRPr="00375FE8">
        <w:rPr>
          <w:lang w:val="sr-Cyrl-RS"/>
        </w:rPr>
        <w:t>.</w:t>
      </w:r>
      <w:r>
        <w:rPr>
          <w:lang w:val="sr-Cyrl-RS"/>
        </w:rPr>
        <w:t xml:space="preserve"> </w:t>
      </w:r>
      <w:r w:rsidR="00B926B7">
        <w:rPr>
          <w:lang w:val="sr-Cyrl-RS"/>
        </w:rPr>
        <w:t>Пријава у електронском облику</w:t>
      </w:r>
      <w:r>
        <w:rPr>
          <w:lang w:val="sr-Cyrl-RS"/>
        </w:rPr>
        <w:t xml:space="preserve"> </w:t>
      </w:r>
      <w:r w:rsidR="00DF392B">
        <w:rPr>
          <w:lang w:val="sr-Cyrl-RS"/>
        </w:rPr>
        <w:t>послата електронском поштом</w:t>
      </w:r>
      <w:r>
        <w:rPr>
          <w:lang w:val="sr-Cyrl-RS"/>
        </w:rPr>
        <w:t xml:space="preserve"> </w:t>
      </w:r>
      <w:r w:rsidR="00B926B7">
        <w:rPr>
          <w:lang w:val="sr-Cyrl-RS"/>
        </w:rPr>
        <w:t>је</w:t>
      </w:r>
      <w:r>
        <w:rPr>
          <w:lang w:val="sr-Cyrl-RS"/>
        </w:rPr>
        <w:t xml:space="preserve"> довољан доказ о пријави, </w:t>
      </w:r>
      <w:r w:rsidR="00A01AF3">
        <w:rPr>
          <w:lang w:val="sr-Cyrl-RS"/>
        </w:rPr>
        <w:t xml:space="preserve">грађани више не морају због тога да одлазе на шалтер </w:t>
      </w:r>
      <w:proofErr w:type="spellStart"/>
      <w:r w:rsidR="00A01AF3">
        <w:rPr>
          <w:lang w:val="sr-Cyrl-RS"/>
        </w:rPr>
        <w:t>МУПа</w:t>
      </w:r>
      <w:proofErr w:type="spellEnd"/>
      <w:r w:rsidR="00A01AF3">
        <w:rPr>
          <w:lang w:val="sr-Cyrl-RS"/>
        </w:rPr>
        <w:t>, а</w:t>
      </w:r>
      <w:r>
        <w:rPr>
          <w:lang w:val="sr-Cyrl-RS"/>
        </w:rPr>
        <w:t xml:space="preserve"> </w:t>
      </w:r>
      <w:r w:rsidR="00B926B7">
        <w:rPr>
          <w:lang w:val="sr-Cyrl-RS"/>
        </w:rPr>
        <w:t>странци</w:t>
      </w:r>
      <w:r>
        <w:rPr>
          <w:lang w:val="sr-Cyrl-RS"/>
        </w:rPr>
        <w:t xml:space="preserve"> више неће морати да носе </w:t>
      </w:r>
      <w:proofErr w:type="spellStart"/>
      <w:r w:rsidR="00DF392B">
        <w:rPr>
          <w:lang w:val="sr-Cyrl-RS"/>
        </w:rPr>
        <w:t>картончић</w:t>
      </w:r>
      <w:proofErr w:type="spellEnd"/>
      <w:r w:rsidR="00DF392B">
        <w:rPr>
          <w:lang w:val="sr-Cyrl-RS"/>
        </w:rPr>
        <w:t xml:space="preserve"> </w:t>
      </w:r>
      <w:r>
        <w:rPr>
          <w:lang w:val="sr-Cyrl-RS"/>
        </w:rPr>
        <w:t>као доказ о пријави</w:t>
      </w:r>
      <w:r w:rsidR="00B926B7">
        <w:rPr>
          <w:lang w:val="sr-Cyrl-RS"/>
        </w:rPr>
        <w:t xml:space="preserve"> боравишта</w:t>
      </w:r>
      <w:r w:rsidR="005F360A">
        <w:rPr>
          <w:lang w:val="sr-Cyrl-RS"/>
        </w:rPr>
        <w:t>”</w:t>
      </w:r>
      <w:r w:rsidR="00F02401" w:rsidRPr="00375FE8">
        <w:rPr>
          <w:lang w:val="sr-Cyrl-RS"/>
        </w:rPr>
        <w:t xml:space="preserve">, изјавио је </w:t>
      </w:r>
      <w:proofErr w:type="spellStart"/>
      <w:r w:rsidR="00F02401" w:rsidRPr="00375FE8">
        <w:rPr>
          <w:lang w:val="sr-Cyrl-RS"/>
        </w:rPr>
        <w:t>Доц</w:t>
      </w:r>
      <w:proofErr w:type="spellEnd"/>
      <w:r w:rsidR="00F02401" w:rsidRPr="00375FE8">
        <w:rPr>
          <w:lang w:val="sr-Cyrl-RS"/>
        </w:rPr>
        <w:t xml:space="preserve">. др Михаило Јовановић, директор Канцеларије за ИТ и еУправу. </w:t>
      </w:r>
    </w:p>
    <w:p w:rsidR="00F02401" w:rsidRDefault="00F02401" w:rsidP="00375FE8">
      <w:pPr>
        <w:jc w:val="both"/>
        <w:rPr>
          <w:lang w:val="sr-Cyrl-RS"/>
        </w:rPr>
      </w:pPr>
    </w:p>
    <w:p w:rsidR="00F02401" w:rsidRDefault="00F02401" w:rsidP="00F02401">
      <w:pPr>
        <w:jc w:val="both"/>
        <w:rPr>
          <w:lang w:val="sr-Cyrl-RS"/>
        </w:rPr>
      </w:pPr>
      <w:r>
        <w:rPr>
          <w:lang w:val="sr-Cyrl-RS"/>
        </w:rPr>
        <w:t>Он је додао да је</w:t>
      </w:r>
      <w:r w:rsidR="00B926B7">
        <w:rPr>
          <w:lang w:val="sr-Cyrl-RS"/>
        </w:rPr>
        <w:t xml:space="preserve"> коришћење</w:t>
      </w:r>
      <w:r w:rsidR="00B926B7" w:rsidRPr="00375FE8">
        <w:rPr>
          <w:lang w:val="sr-Cyrl-RS"/>
        </w:rPr>
        <w:t xml:space="preserve"> </w:t>
      </w:r>
      <w:r w:rsidRPr="00375FE8">
        <w:rPr>
          <w:lang w:val="sr-Cyrl-RS"/>
        </w:rPr>
        <w:t>ове усл</w:t>
      </w:r>
      <w:r>
        <w:rPr>
          <w:lang w:val="sr-Cyrl-RS"/>
        </w:rPr>
        <w:t>уге доступно</w:t>
      </w:r>
      <w:r w:rsidRPr="00375FE8">
        <w:rPr>
          <w:lang w:val="sr-Cyrl-RS"/>
        </w:rPr>
        <w:t xml:space="preserve"> само корисницима пријављеним на Портал</w:t>
      </w:r>
      <w:r>
        <w:rPr>
          <w:lang w:val="sr-Cyrl-RS"/>
        </w:rPr>
        <w:t>у</w:t>
      </w:r>
      <w:r w:rsidRPr="00375FE8">
        <w:rPr>
          <w:lang w:val="sr-Cyrl-RS"/>
        </w:rPr>
        <w:t xml:space="preserve"> еУправа квалификов</w:t>
      </w:r>
      <w:r>
        <w:rPr>
          <w:lang w:val="sr-Cyrl-RS"/>
        </w:rPr>
        <w:t>аним електронским сертификатом.</w:t>
      </w:r>
    </w:p>
    <w:p w:rsidR="00F02401" w:rsidRPr="00375FE8" w:rsidRDefault="00F02401" w:rsidP="00375FE8">
      <w:pPr>
        <w:jc w:val="both"/>
        <w:rPr>
          <w:lang w:val="sr-Cyrl-RS"/>
        </w:rPr>
      </w:pPr>
    </w:p>
    <w:p w:rsidR="00892080" w:rsidRDefault="00892080" w:rsidP="00892080">
      <w:pPr>
        <w:jc w:val="both"/>
        <w:rPr>
          <w:lang w:val="sr-Cyrl-RS"/>
        </w:rPr>
      </w:pPr>
      <w:r w:rsidRPr="00375FE8">
        <w:rPr>
          <w:lang w:val="sr-Cyrl-RS"/>
        </w:rPr>
        <w:t>Физичка лица која пријављују странца на адрес</w:t>
      </w:r>
      <w:r w:rsidR="00B926B7">
        <w:rPr>
          <w:lang w:val="sr-Cyrl-RS"/>
        </w:rPr>
        <w:t>у непокретнос</w:t>
      </w:r>
      <w:r w:rsidR="00C5751B">
        <w:rPr>
          <w:lang w:val="sr-Cyrl-RS"/>
        </w:rPr>
        <w:t>т</w:t>
      </w:r>
      <w:r w:rsidR="00B926B7">
        <w:rPr>
          <w:lang w:val="sr-Cyrl-RS"/>
        </w:rPr>
        <w:t>и</w:t>
      </w:r>
      <w:r w:rsidR="00C5751B">
        <w:rPr>
          <w:lang w:val="sr-Cyrl-RS"/>
        </w:rPr>
        <w:t xml:space="preserve"> </w:t>
      </w:r>
      <w:r w:rsidRPr="00375FE8">
        <w:rPr>
          <w:lang w:val="sr-Cyrl-RS"/>
        </w:rPr>
        <w:t>не</w:t>
      </w:r>
      <w:r w:rsidR="0027636D">
        <w:rPr>
          <w:lang w:val="sr-Cyrl-RS"/>
        </w:rPr>
        <w:t xml:space="preserve">ће моћи </w:t>
      </w:r>
      <w:r w:rsidRPr="00375FE8">
        <w:rPr>
          <w:lang w:val="sr-Cyrl-RS"/>
        </w:rPr>
        <w:t>да користе ову услугу ако та непокретност није укњижена у Републичком геодетском заводу (РГЗ), као и у случају да адресу није могуће препознати у Адресном регистру Републике Србије.</w:t>
      </w:r>
    </w:p>
    <w:p w:rsidR="00375FE8" w:rsidRPr="00375FE8" w:rsidRDefault="00375FE8" w:rsidP="00375FE8">
      <w:pPr>
        <w:jc w:val="both"/>
        <w:rPr>
          <w:lang w:val="sr-Cyrl-RS"/>
        </w:rPr>
      </w:pPr>
    </w:p>
    <w:p w:rsidR="00375FE8" w:rsidRPr="00375FE8" w:rsidRDefault="00375FE8" w:rsidP="00375FE8">
      <w:pPr>
        <w:jc w:val="both"/>
        <w:rPr>
          <w:lang w:val="sr-Cyrl-RS"/>
        </w:rPr>
      </w:pPr>
      <w:r w:rsidRPr="00375FE8">
        <w:rPr>
          <w:lang w:val="sr-Cyrl-RS"/>
        </w:rPr>
        <w:t xml:space="preserve">Правилник који уређује </w:t>
      </w:r>
      <w:r w:rsidR="008B21AE">
        <w:rPr>
          <w:lang w:val="sr-Cyrl-RS"/>
        </w:rPr>
        <w:t>пријаву боравишта</w:t>
      </w:r>
      <w:r w:rsidRPr="00375FE8">
        <w:rPr>
          <w:lang w:val="sr-Cyrl-RS"/>
        </w:rPr>
        <w:t xml:space="preserve"> странца, налази се на сајту </w:t>
      </w:r>
      <w:r w:rsidR="00B926B7">
        <w:rPr>
          <w:lang w:val="sr-Cyrl-RS"/>
        </w:rPr>
        <w:t>М</w:t>
      </w:r>
      <w:r w:rsidRPr="00375FE8">
        <w:rPr>
          <w:lang w:val="sr-Cyrl-RS"/>
        </w:rPr>
        <w:t>инистарства унутрашњих послова.</w:t>
      </w:r>
    </w:p>
    <w:p w:rsidR="007C78B5" w:rsidRDefault="007C78B5" w:rsidP="00375FE8">
      <w:pPr>
        <w:jc w:val="both"/>
        <w:rPr>
          <w:lang w:val="sr-Cyrl-RS"/>
        </w:rPr>
      </w:pPr>
    </w:p>
    <w:p w:rsidR="005F5880" w:rsidRPr="00727D04" w:rsidRDefault="00B926B7" w:rsidP="00727D04">
      <w:pPr>
        <w:jc w:val="both"/>
      </w:pPr>
      <w:r>
        <w:rPr>
          <w:lang w:val="sr-Cyrl-RS"/>
        </w:rPr>
        <w:t>Помоћ п</w:t>
      </w:r>
      <w:r w:rsidR="00B655C1">
        <w:rPr>
          <w:lang w:val="sr-Cyrl-RS"/>
        </w:rPr>
        <w:t>ри коришћењу ове услуге</w:t>
      </w:r>
      <w:r w:rsidR="00727D04">
        <w:t xml:space="preserve"> </w:t>
      </w:r>
      <w:r w:rsidR="002B5727">
        <w:rPr>
          <w:lang w:val="sr-Cyrl-RS"/>
        </w:rPr>
        <w:t>и упутство з</w:t>
      </w:r>
      <w:r w:rsidR="00727D04">
        <w:rPr>
          <w:lang w:val="sr-Cyrl-RS"/>
        </w:rPr>
        <w:t xml:space="preserve">а подношење електронске пријаву </w:t>
      </w:r>
      <w:r w:rsidR="002B5727">
        <w:rPr>
          <w:lang w:val="sr-Cyrl-RS"/>
        </w:rPr>
        <w:t xml:space="preserve">боравишта странца </w:t>
      </w:r>
      <w:r w:rsidR="00B655C1">
        <w:rPr>
          <w:lang w:val="sr-Cyrl-RS"/>
        </w:rPr>
        <w:t>доступн</w:t>
      </w:r>
      <w:r w:rsidR="002B5727">
        <w:rPr>
          <w:lang w:val="sr-Cyrl-RS"/>
        </w:rPr>
        <w:t>и су</w:t>
      </w:r>
      <w:r w:rsidR="00727D04">
        <w:t xml:space="preserve"> </w:t>
      </w:r>
      <w:hyperlink r:id="rId7" w:history="1">
        <w:r w:rsidR="00283DB2" w:rsidRPr="00283DB2">
          <w:rPr>
            <w:rStyle w:val="Hyperlink"/>
            <w:lang w:val="sr-Cyrl-RS"/>
          </w:rPr>
          <w:t>овде</w:t>
        </w:r>
      </w:hyperlink>
      <w:r w:rsidR="00727D04">
        <w:rPr>
          <w:lang w:val="sr-Cyrl-RS"/>
        </w:rPr>
        <w:t>.</w:t>
      </w:r>
    </w:p>
    <w:sectPr w:rsidR="005F5880" w:rsidRPr="00727D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A6" w:rsidRDefault="005B00A6" w:rsidP="00A16888">
      <w:r>
        <w:separator/>
      </w:r>
    </w:p>
  </w:endnote>
  <w:endnote w:type="continuationSeparator" w:id="0">
    <w:p w:rsidR="005B00A6" w:rsidRDefault="005B00A6" w:rsidP="00A1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A6" w:rsidRDefault="005B00A6" w:rsidP="00A16888">
      <w:r>
        <w:separator/>
      </w:r>
    </w:p>
  </w:footnote>
  <w:footnote w:type="continuationSeparator" w:id="0">
    <w:p w:rsidR="005B00A6" w:rsidRDefault="005B00A6" w:rsidP="00A1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8" w:rsidRDefault="00A16888" w:rsidP="00A16888">
    <w:pPr>
      <w:tabs>
        <w:tab w:val="left" w:pos="930"/>
      </w:tabs>
      <w:rPr>
        <w:sz w:val="22"/>
        <w:szCs w:val="22"/>
        <w:shd w:val="clear" w:color="auto" w:fill="FFFFFF"/>
        <w:lang w:val="sr-Cyrl-RS"/>
      </w:rPr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24510" cy="780415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888" w:rsidRDefault="00A16888" w:rsidP="00A16888">
    <w:pPr>
      <w:rPr>
        <w:shd w:val="clear" w:color="auto" w:fill="FFFFFF"/>
        <w:lang w:val="sr-Cyrl-RS"/>
      </w:rPr>
    </w:pPr>
  </w:p>
  <w:p w:rsidR="00A16888" w:rsidRDefault="00A16888" w:rsidP="00A16888">
    <w:pPr>
      <w:jc w:val="center"/>
      <w:rPr>
        <w:shd w:val="clear" w:color="auto" w:fill="FFFFFF"/>
        <w:lang w:val="sr-Cyrl-RS"/>
      </w:rPr>
    </w:pPr>
  </w:p>
  <w:p w:rsidR="00A16888" w:rsidRDefault="00A16888" w:rsidP="00A16888">
    <w:pPr>
      <w:jc w:val="center"/>
      <w:rPr>
        <w:shd w:val="clear" w:color="auto" w:fill="FFFFFF"/>
        <w:lang w:val="sr-Cyrl-RS"/>
      </w:rPr>
    </w:pPr>
    <w:r>
      <w:rPr>
        <w:shd w:val="clear" w:color="auto" w:fill="FFFFFF"/>
        <w:lang w:val="sr-Cyrl-RS"/>
      </w:rPr>
      <w:t>Влада Републике Србије</w:t>
    </w:r>
  </w:p>
  <w:p w:rsidR="00A16888" w:rsidRDefault="00A16888" w:rsidP="00A16888">
    <w:pPr>
      <w:jc w:val="center"/>
      <w:rPr>
        <w:shd w:val="clear" w:color="auto" w:fill="FFFFFF"/>
        <w:lang w:val="sr-Cyrl-RS"/>
      </w:rPr>
    </w:pPr>
    <w:r>
      <w:rPr>
        <w:shd w:val="clear" w:color="auto" w:fill="FFFFFF"/>
        <w:lang w:val="sr-Cyrl-RS"/>
      </w:rPr>
      <w:t>КАНЦЕЛАРИЈА ЗА ИНФОРМАЦИОНЕ ТЕХНОЛОГИЈЕ И ЕЛЕКТРОНСКУ УПРАВУ</w:t>
    </w:r>
  </w:p>
  <w:p w:rsidR="00A16888" w:rsidRDefault="00A16888" w:rsidP="00A16888">
    <w:pPr>
      <w:jc w:val="center"/>
      <w:rPr>
        <w:lang w:val="en-US" w:eastAsia="en-US"/>
      </w:rPr>
    </w:pPr>
  </w:p>
  <w:p w:rsidR="00A16888" w:rsidRDefault="00A16888" w:rsidP="00A16888">
    <w:pPr>
      <w:pStyle w:val="Header"/>
    </w:pPr>
  </w:p>
  <w:p w:rsidR="00A16888" w:rsidRDefault="00A16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6"/>
    <w:rsid w:val="00010EAD"/>
    <w:rsid w:val="000248C8"/>
    <w:rsid w:val="000A3151"/>
    <w:rsid w:val="000A39E4"/>
    <w:rsid w:val="00143334"/>
    <w:rsid w:val="00144ABE"/>
    <w:rsid w:val="00182112"/>
    <w:rsid w:val="001B1DA4"/>
    <w:rsid w:val="00225AC5"/>
    <w:rsid w:val="0024258D"/>
    <w:rsid w:val="00251147"/>
    <w:rsid w:val="0025366B"/>
    <w:rsid w:val="00253892"/>
    <w:rsid w:val="0027636D"/>
    <w:rsid w:val="00283DB2"/>
    <w:rsid w:val="002B2A2E"/>
    <w:rsid w:val="002B3E3A"/>
    <w:rsid w:val="002B5727"/>
    <w:rsid w:val="002C6047"/>
    <w:rsid w:val="002F1DF5"/>
    <w:rsid w:val="00304B27"/>
    <w:rsid w:val="003114F8"/>
    <w:rsid w:val="00330F86"/>
    <w:rsid w:val="00334401"/>
    <w:rsid w:val="00363458"/>
    <w:rsid w:val="00366F0F"/>
    <w:rsid w:val="003737A1"/>
    <w:rsid w:val="00375FE8"/>
    <w:rsid w:val="00381B3C"/>
    <w:rsid w:val="00391F34"/>
    <w:rsid w:val="003927F1"/>
    <w:rsid w:val="003A6416"/>
    <w:rsid w:val="003B3A8C"/>
    <w:rsid w:val="003C0C96"/>
    <w:rsid w:val="003C56AB"/>
    <w:rsid w:val="00402ADA"/>
    <w:rsid w:val="004178AF"/>
    <w:rsid w:val="00436FC6"/>
    <w:rsid w:val="00441DAF"/>
    <w:rsid w:val="004543DD"/>
    <w:rsid w:val="0047476E"/>
    <w:rsid w:val="00491B2C"/>
    <w:rsid w:val="004C6FF3"/>
    <w:rsid w:val="004D6DA1"/>
    <w:rsid w:val="0051346B"/>
    <w:rsid w:val="005173B0"/>
    <w:rsid w:val="00530BB0"/>
    <w:rsid w:val="00533EE2"/>
    <w:rsid w:val="00535B40"/>
    <w:rsid w:val="00561624"/>
    <w:rsid w:val="00563DFA"/>
    <w:rsid w:val="00567938"/>
    <w:rsid w:val="00580E46"/>
    <w:rsid w:val="00582CE8"/>
    <w:rsid w:val="00587060"/>
    <w:rsid w:val="005B00A6"/>
    <w:rsid w:val="005B6811"/>
    <w:rsid w:val="005C71C0"/>
    <w:rsid w:val="005F2EC7"/>
    <w:rsid w:val="005F360A"/>
    <w:rsid w:val="005F5880"/>
    <w:rsid w:val="00605372"/>
    <w:rsid w:val="00612431"/>
    <w:rsid w:val="00633D8C"/>
    <w:rsid w:val="00634B4B"/>
    <w:rsid w:val="00636AC6"/>
    <w:rsid w:val="006553D3"/>
    <w:rsid w:val="0068757D"/>
    <w:rsid w:val="00692649"/>
    <w:rsid w:val="006C426D"/>
    <w:rsid w:val="00705207"/>
    <w:rsid w:val="00723CE6"/>
    <w:rsid w:val="00727D04"/>
    <w:rsid w:val="00736836"/>
    <w:rsid w:val="00750B60"/>
    <w:rsid w:val="007516BB"/>
    <w:rsid w:val="00762DAF"/>
    <w:rsid w:val="007710A6"/>
    <w:rsid w:val="007A2DAB"/>
    <w:rsid w:val="007A3507"/>
    <w:rsid w:val="007A5712"/>
    <w:rsid w:val="007C78B5"/>
    <w:rsid w:val="007D7566"/>
    <w:rsid w:val="00826B63"/>
    <w:rsid w:val="00830B4F"/>
    <w:rsid w:val="00844807"/>
    <w:rsid w:val="00892080"/>
    <w:rsid w:val="008B21AE"/>
    <w:rsid w:val="008E38EE"/>
    <w:rsid w:val="008E3C2F"/>
    <w:rsid w:val="008E7236"/>
    <w:rsid w:val="00921911"/>
    <w:rsid w:val="00955A59"/>
    <w:rsid w:val="00976E27"/>
    <w:rsid w:val="0099334D"/>
    <w:rsid w:val="00994858"/>
    <w:rsid w:val="00996253"/>
    <w:rsid w:val="009A0C29"/>
    <w:rsid w:val="009C12C3"/>
    <w:rsid w:val="009E0E84"/>
    <w:rsid w:val="009E41BD"/>
    <w:rsid w:val="009F1BF6"/>
    <w:rsid w:val="00A01AF3"/>
    <w:rsid w:val="00A05787"/>
    <w:rsid w:val="00A16888"/>
    <w:rsid w:val="00A226A3"/>
    <w:rsid w:val="00A328CE"/>
    <w:rsid w:val="00A46E80"/>
    <w:rsid w:val="00B431C9"/>
    <w:rsid w:val="00B655C1"/>
    <w:rsid w:val="00B926B7"/>
    <w:rsid w:val="00BA6C88"/>
    <w:rsid w:val="00BC1B13"/>
    <w:rsid w:val="00C00C1B"/>
    <w:rsid w:val="00C30DCA"/>
    <w:rsid w:val="00C313C2"/>
    <w:rsid w:val="00C5751B"/>
    <w:rsid w:val="00C90F74"/>
    <w:rsid w:val="00CA5CA8"/>
    <w:rsid w:val="00CD24E9"/>
    <w:rsid w:val="00CD6A82"/>
    <w:rsid w:val="00D46EFE"/>
    <w:rsid w:val="00D64E83"/>
    <w:rsid w:val="00D65F8C"/>
    <w:rsid w:val="00D85B0C"/>
    <w:rsid w:val="00DB4795"/>
    <w:rsid w:val="00DD7FEE"/>
    <w:rsid w:val="00DE15C1"/>
    <w:rsid w:val="00DE71A9"/>
    <w:rsid w:val="00DF392B"/>
    <w:rsid w:val="00E0799A"/>
    <w:rsid w:val="00E14AD2"/>
    <w:rsid w:val="00EC2B8C"/>
    <w:rsid w:val="00EF18D9"/>
    <w:rsid w:val="00EF6B42"/>
    <w:rsid w:val="00F02401"/>
    <w:rsid w:val="00F33C96"/>
    <w:rsid w:val="00F736CB"/>
    <w:rsid w:val="00F90A0F"/>
    <w:rsid w:val="00F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B6E96-1261-4704-AA47-BC739D9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36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6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A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888"/>
    <w:rPr>
      <w:rFonts w:ascii="Times New Roman" w:hAnsi="Times New Roman" w:cs="Times New Roman"/>
      <w:sz w:val="24"/>
      <w:szCs w:val="24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A16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888"/>
    <w:rPr>
      <w:rFonts w:ascii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uprava.gov.rs/pomoc/eStr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prava.gov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Laganin</dc:creator>
  <cp:keywords/>
  <dc:description/>
  <cp:lastModifiedBy>Марија Никшић</cp:lastModifiedBy>
  <cp:revision>3</cp:revision>
  <dcterms:created xsi:type="dcterms:W3CDTF">2018-11-05T11:58:00Z</dcterms:created>
  <dcterms:modified xsi:type="dcterms:W3CDTF">2018-11-05T12:00:00Z</dcterms:modified>
</cp:coreProperties>
</file>