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4B574" w14:textId="163FF0B7" w:rsidR="006F4CBA" w:rsidRPr="00E262D3" w:rsidRDefault="006F4CBA" w:rsidP="00837049">
      <w:pPr>
        <w:rPr>
          <w:rFonts w:eastAsiaTheme="majorEastAsia" w:cstheme="majorBidi"/>
          <w:b/>
          <w:bCs/>
          <w:color w:val="auto"/>
          <w:kern w:val="28"/>
          <w:sz w:val="48"/>
          <w:szCs w:val="48"/>
          <w:lang w:val="sr-Latn-RS"/>
        </w:rPr>
      </w:pPr>
      <w:r w:rsidRPr="001F0034">
        <w:rPr>
          <w:rFonts w:eastAsiaTheme="majorEastAsia" w:cstheme="majorBidi"/>
          <w:b/>
          <w:bCs/>
          <w:color w:val="auto"/>
          <w:kern w:val="28"/>
          <w:sz w:val="48"/>
          <w:szCs w:val="48"/>
          <w:lang w:val="sr-Latn-RS"/>
        </w:rPr>
        <w:t xml:space="preserve">Kaspersky </w:t>
      </w:r>
      <w:r w:rsidR="00B84EDC" w:rsidRPr="001F0034">
        <w:rPr>
          <w:rFonts w:eastAsiaTheme="majorEastAsia" w:cstheme="majorBidi"/>
          <w:b/>
          <w:bCs/>
          <w:color w:val="auto"/>
          <w:kern w:val="28"/>
          <w:sz w:val="48"/>
          <w:szCs w:val="48"/>
          <w:lang w:val="sr-Latn-RS"/>
        </w:rPr>
        <w:t>podr</w:t>
      </w:r>
      <w:r w:rsidR="00D42FF7" w:rsidRPr="001F0034">
        <w:rPr>
          <w:rFonts w:eastAsiaTheme="majorEastAsia" w:cstheme="majorBidi"/>
          <w:b/>
          <w:bCs/>
          <w:color w:val="auto"/>
          <w:kern w:val="28"/>
          <w:sz w:val="48"/>
          <w:szCs w:val="48"/>
          <w:lang w:val="sr-Latn-RS"/>
        </w:rPr>
        <w:t>žava</w:t>
      </w:r>
      <w:r w:rsidRPr="001F0034">
        <w:rPr>
          <w:rFonts w:eastAsiaTheme="majorEastAsia" w:cstheme="majorBidi"/>
          <w:b/>
          <w:bCs/>
          <w:color w:val="auto"/>
          <w:kern w:val="28"/>
          <w:sz w:val="48"/>
          <w:szCs w:val="48"/>
          <w:lang w:val="sr-Latn-RS"/>
        </w:rPr>
        <w:t xml:space="preserve"> zdr</w:t>
      </w:r>
      <w:r w:rsidR="00837049" w:rsidRPr="001F0034">
        <w:rPr>
          <w:rFonts w:eastAsiaTheme="majorEastAsia" w:cstheme="majorBidi"/>
          <w:b/>
          <w:bCs/>
          <w:color w:val="auto"/>
          <w:kern w:val="28"/>
          <w:sz w:val="48"/>
          <w:szCs w:val="48"/>
          <w:lang w:val="sr-Latn-RS"/>
        </w:rPr>
        <w:t>a</w:t>
      </w:r>
      <w:r w:rsidR="00B84EDC" w:rsidRPr="001F0034">
        <w:rPr>
          <w:rFonts w:eastAsiaTheme="majorEastAsia" w:cstheme="majorBidi"/>
          <w:b/>
          <w:bCs/>
          <w:color w:val="auto"/>
          <w:kern w:val="28"/>
          <w:sz w:val="48"/>
          <w:szCs w:val="48"/>
          <w:lang w:val="sr-Latn-RS"/>
        </w:rPr>
        <w:t>vstven</w:t>
      </w:r>
      <w:r w:rsidR="00D42FF7" w:rsidRPr="001F0034">
        <w:rPr>
          <w:rFonts w:eastAsiaTheme="majorEastAsia" w:cstheme="majorBidi"/>
          <w:b/>
          <w:bCs/>
          <w:color w:val="auto"/>
          <w:kern w:val="28"/>
          <w:sz w:val="48"/>
          <w:szCs w:val="48"/>
          <w:lang w:val="sr-Latn-RS"/>
        </w:rPr>
        <w:t>e</w:t>
      </w:r>
      <w:r w:rsidR="00B84EDC" w:rsidRPr="001F0034">
        <w:rPr>
          <w:rFonts w:eastAsiaTheme="majorEastAsia" w:cstheme="majorBidi"/>
          <w:b/>
          <w:bCs/>
          <w:color w:val="auto"/>
          <w:kern w:val="28"/>
          <w:sz w:val="48"/>
          <w:szCs w:val="48"/>
          <w:lang w:val="sr-Latn-RS"/>
        </w:rPr>
        <w:t xml:space="preserve"> ustanov</w:t>
      </w:r>
      <w:r w:rsidR="00D42FF7" w:rsidRPr="001F0034">
        <w:rPr>
          <w:rFonts w:eastAsiaTheme="majorEastAsia" w:cstheme="majorBidi"/>
          <w:b/>
          <w:bCs/>
          <w:color w:val="auto"/>
          <w:kern w:val="28"/>
          <w:sz w:val="48"/>
          <w:szCs w:val="48"/>
          <w:lang w:val="sr-Latn-RS"/>
        </w:rPr>
        <w:t>e</w:t>
      </w:r>
      <w:r w:rsidR="005C3FE2" w:rsidRPr="001F0034">
        <w:rPr>
          <w:rFonts w:eastAsiaTheme="majorEastAsia" w:cstheme="majorBidi"/>
          <w:b/>
          <w:bCs/>
          <w:color w:val="auto"/>
          <w:kern w:val="28"/>
          <w:sz w:val="48"/>
          <w:szCs w:val="48"/>
          <w:lang w:val="sr-Latn-RS"/>
        </w:rPr>
        <w:t xml:space="preserve"> </w:t>
      </w:r>
      <w:r w:rsidR="00D42FF7" w:rsidRPr="00E262D3">
        <w:rPr>
          <w:rFonts w:eastAsiaTheme="majorEastAsia" w:cstheme="majorBidi"/>
          <w:b/>
          <w:bCs/>
          <w:color w:val="auto"/>
          <w:kern w:val="28"/>
          <w:sz w:val="48"/>
          <w:szCs w:val="48"/>
          <w:lang w:val="sr-Latn-RS"/>
        </w:rPr>
        <w:t>besplatnim polugodišnjim licencama svojih proizvod</w:t>
      </w:r>
      <w:r w:rsidR="00D42FF7">
        <w:rPr>
          <w:rFonts w:eastAsiaTheme="majorEastAsia" w:cstheme="majorBidi"/>
          <w:b/>
          <w:bCs/>
          <w:color w:val="auto"/>
          <w:kern w:val="28"/>
          <w:sz w:val="48"/>
          <w:szCs w:val="48"/>
          <w:lang w:val="sr-Latn-RS"/>
        </w:rPr>
        <w:t>a</w:t>
      </w:r>
      <w:r w:rsidR="00D42FF7" w:rsidRPr="00E262D3">
        <w:rPr>
          <w:rFonts w:eastAsiaTheme="majorEastAsia" w:cstheme="majorBidi"/>
          <w:b/>
          <w:bCs/>
          <w:color w:val="auto"/>
          <w:kern w:val="28"/>
          <w:sz w:val="48"/>
          <w:szCs w:val="48"/>
          <w:lang w:val="sr-Latn-RS"/>
        </w:rPr>
        <w:t xml:space="preserve"> tokom COVID-19 pandemije</w:t>
      </w:r>
    </w:p>
    <w:p w14:paraId="47044EEB" w14:textId="68C459FA" w:rsidR="00FF5388" w:rsidRPr="00E262D3" w:rsidRDefault="00521875" w:rsidP="0069055C">
      <w:pPr>
        <w:rPr>
          <w:color w:val="auto"/>
          <w:lang w:val="sr-Latn-RS"/>
        </w:rPr>
        <w:sectPr w:rsidR="00FF5388" w:rsidRPr="00E262D3" w:rsidSect="0045144B">
          <w:headerReference w:type="default" r:id="rId11"/>
          <w:footerReference w:type="default" r:id="rId12"/>
          <w:headerReference w:type="first" r:id="rId13"/>
          <w:pgSz w:w="11907" w:h="16839" w:code="9"/>
          <w:pgMar w:top="2977" w:right="1259" w:bottom="1843" w:left="1435" w:header="993" w:footer="612" w:gutter="0"/>
          <w:cols w:space="720"/>
          <w:titlePg/>
          <w:docGrid w:linePitch="360"/>
        </w:sectPr>
      </w:pPr>
      <w:r w:rsidRPr="00E262D3">
        <w:rPr>
          <w:color w:val="auto"/>
          <w:lang w:val="sr-Latn-RS"/>
        </w:rPr>
        <w:t>23</w:t>
      </w:r>
      <w:r w:rsidR="00810883" w:rsidRPr="00E262D3">
        <w:rPr>
          <w:color w:val="auto"/>
          <w:lang w:val="sr-Latn-RS"/>
        </w:rPr>
        <w:t>.</w:t>
      </w:r>
      <w:r w:rsidR="00754EF6" w:rsidRPr="00E262D3">
        <w:rPr>
          <w:color w:val="auto"/>
          <w:lang w:val="sr-Latn-RS"/>
        </w:rPr>
        <w:t xml:space="preserve"> </w:t>
      </w:r>
      <w:r w:rsidR="00810883" w:rsidRPr="00E262D3">
        <w:rPr>
          <w:color w:val="auto"/>
          <w:lang w:val="sr-Latn-RS"/>
        </w:rPr>
        <w:t>m</w:t>
      </w:r>
      <w:r w:rsidR="00A065AC" w:rsidRPr="00E262D3">
        <w:rPr>
          <w:color w:val="auto"/>
          <w:lang w:val="sr-Latn-RS"/>
        </w:rPr>
        <w:t>ar</w:t>
      </w:r>
      <w:r w:rsidR="00810883" w:rsidRPr="00E262D3">
        <w:rPr>
          <w:color w:val="auto"/>
          <w:lang w:val="sr-Latn-RS"/>
        </w:rPr>
        <w:t>t</w:t>
      </w:r>
      <w:r w:rsidR="00FF5388" w:rsidRPr="00E262D3">
        <w:rPr>
          <w:color w:val="auto"/>
          <w:lang w:val="sr-Latn-RS"/>
        </w:rPr>
        <w:t xml:space="preserve"> 20</w:t>
      </w:r>
      <w:r w:rsidR="00A065AC" w:rsidRPr="00E262D3">
        <w:rPr>
          <w:color w:val="auto"/>
          <w:lang w:val="sr-Latn-RS"/>
        </w:rPr>
        <w:t>20</w:t>
      </w:r>
      <w:r w:rsidR="00810883" w:rsidRPr="00E262D3">
        <w:rPr>
          <w:color w:val="auto"/>
          <w:lang w:val="sr-Latn-RS"/>
        </w:rPr>
        <w:t>.</w:t>
      </w:r>
    </w:p>
    <w:p w14:paraId="45156245" w14:textId="0B1C46A2" w:rsidR="001F2533" w:rsidRPr="00E262D3" w:rsidRDefault="00E77597" w:rsidP="001B3CED">
      <w:pPr>
        <w:jc w:val="both"/>
        <w:rPr>
          <w:rFonts w:eastAsiaTheme="majorEastAsia" w:cstheme="majorBidi"/>
          <w:b/>
          <w:color w:val="auto"/>
          <w:szCs w:val="22"/>
          <w:lang w:val="sr-Latn-RS"/>
        </w:rPr>
      </w:pPr>
      <w:r w:rsidRPr="00E262D3">
        <w:rPr>
          <w:rFonts w:eastAsiaTheme="majorEastAsia" w:cstheme="majorBidi"/>
          <w:b/>
          <w:color w:val="auto"/>
          <w:szCs w:val="22"/>
          <w:lang w:val="sr-Latn-RS"/>
        </w:rPr>
        <w:t xml:space="preserve">Kompanija </w:t>
      </w:r>
      <w:r w:rsidR="001F2533" w:rsidRPr="00E262D3">
        <w:rPr>
          <w:rFonts w:eastAsiaTheme="majorEastAsia" w:cstheme="majorBidi"/>
          <w:b/>
          <w:color w:val="auto"/>
          <w:szCs w:val="22"/>
          <w:lang w:val="sr-Latn-RS"/>
        </w:rPr>
        <w:t>Kaspersk</w:t>
      </w:r>
      <w:r w:rsidRPr="00E262D3">
        <w:rPr>
          <w:rFonts w:eastAsiaTheme="majorEastAsia" w:cstheme="majorBidi"/>
          <w:b/>
          <w:color w:val="auto"/>
          <w:szCs w:val="22"/>
          <w:lang w:val="sr-Latn-RS"/>
        </w:rPr>
        <w:t>y</w:t>
      </w:r>
      <w:r w:rsidR="001F2533" w:rsidRPr="00E262D3">
        <w:rPr>
          <w:rFonts w:eastAsiaTheme="majorEastAsia" w:cstheme="majorBidi"/>
          <w:b/>
          <w:color w:val="auto"/>
          <w:szCs w:val="22"/>
          <w:lang w:val="sr-Latn-RS"/>
        </w:rPr>
        <w:t xml:space="preserve"> najav</w:t>
      </w:r>
      <w:r w:rsidR="00BD6822" w:rsidRPr="00E262D3">
        <w:rPr>
          <w:rFonts w:eastAsiaTheme="majorEastAsia" w:cstheme="majorBidi"/>
          <w:b/>
          <w:color w:val="auto"/>
          <w:szCs w:val="22"/>
          <w:lang w:val="sr-Latn-RS"/>
        </w:rPr>
        <w:t>ila je</w:t>
      </w:r>
      <w:r w:rsidR="00837049" w:rsidRPr="00E262D3">
        <w:rPr>
          <w:rFonts w:eastAsiaTheme="majorEastAsia" w:cstheme="majorBidi"/>
          <w:b/>
          <w:color w:val="auto"/>
          <w:szCs w:val="22"/>
          <w:lang w:val="sr-Latn-RS"/>
        </w:rPr>
        <w:t xml:space="preserve"> da će njihovi </w:t>
      </w:r>
      <w:r w:rsidR="001F2533" w:rsidRPr="00E262D3">
        <w:rPr>
          <w:rFonts w:eastAsiaTheme="majorEastAsia" w:cstheme="majorBidi"/>
          <w:b/>
          <w:color w:val="auto"/>
          <w:szCs w:val="22"/>
          <w:lang w:val="sr-Latn-RS"/>
        </w:rPr>
        <w:t>bezbednosni proizvod</w:t>
      </w:r>
      <w:r w:rsidR="00837049" w:rsidRPr="00E262D3">
        <w:rPr>
          <w:rFonts w:eastAsiaTheme="majorEastAsia" w:cstheme="majorBidi"/>
          <w:b/>
          <w:color w:val="auto"/>
          <w:szCs w:val="22"/>
          <w:lang w:val="sr-Latn-RS"/>
        </w:rPr>
        <w:t xml:space="preserve">i </w:t>
      </w:r>
      <w:r w:rsidR="00B84EDC" w:rsidRPr="00E262D3">
        <w:rPr>
          <w:rFonts w:eastAsiaTheme="majorEastAsia" w:cstheme="majorBidi"/>
          <w:b/>
          <w:color w:val="auto"/>
          <w:szCs w:val="22"/>
          <w:lang w:val="sr-Latn-RS"/>
        </w:rPr>
        <w:t xml:space="preserve">namenjeni endpoint uređajima </w:t>
      </w:r>
      <w:r w:rsidR="00837049" w:rsidRPr="00E262D3">
        <w:rPr>
          <w:rFonts w:eastAsiaTheme="majorEastAsia" w:cstheme="majorBidi"/>
          <w:b/>
          <w:color w:val="auto"/>
          <w:szCs w:val="22"/>
          <w:lang w:val="sr-Latn-RS"/>
        </w:rPr>
        <w:t>biti besplatno dostupni</w:t>
      </w:r>
      <w:r w:rsidR="001F2533" w:rsidRPr="00E262D3">
        <w:rPr>
          <w:rFonts w:eastAsiaTheme="majorEastAsia" w:cstheme="majorBidi"/>
          <w:b/>
          <w:color w:val="auto"/>
          <w:szCs w:val="22"/>
          <w:lang w:val="sr-Latn-RS"/>
        </w:rPr>
        <w:t xml:space="preserve"> </w:t>
      </w:r>
      <w:r w:rsidR="001F2533" w:rsidRPr="001F0034">
        <w:rPr>
          <w:rFonts w:eastAsiaTheme="majorEastAsia" w:cstheme="majorBidi"/>
          <w:b/>
          <w:color w:val="auto"/>
          <w:szCs w:val="22"/>
          <w:lang w:val="sr-Latn-RS"/>
        </w:rPr>
        <w:t>za organizacije</w:t>
      </w:r>
      <w:r w:rsidR="00B84EDC" w:rsidRPr="001F0034">
        <w:rPr>
          <w:rFonts w:eastAsiaTheme="majorEastAsia" w:cstheme="majorBidi"/>
          <w:b/>
          <w:color w:val="auto"/>
          <w:szCs w:val="22"/>
          <w:lang w:val="sr-Latn-RS"/>
        </w:rPr>
        <w:t xml:space="preserve"> zdravstvenog sistema</w:t>
      </w:r>
      <w:r w:rsidR="002C1946" w:rsidRPr="001F0034">
        <w:rPr>
          <w:rFonts w:eastAsiaTheme="majorEastAsia" w:cstheme="majorBidi"/>
          <w:b/>
          <w:color w:val="auto"/>
          <w:szCs w:val="22"/>
          <w:lang w:val="sr-Latn-RS"/>
        </w:rPr>
        <w:t xml:space="preserve">, uključujući i </w:t>
      </w:r>
      <w:r w:rsidR="008E2208">
        <w:rPr>
          <w:rFonts w:eastAsiaTheme="majorEastAsia" w:cstheme="majorBidi"/>
          <w:b/>
          <w:color w:val="auto"/>
          <w:szCs w:val="22"/>
          <w:lang w:val="sr-Latn-RS"/>
        </w:rPr>
        <w:t>one</w:t>
      </w:r>
      <w:bookmarkStart w:id="0" w:name="_GoBack"/>
      <w:bookmarkEnd w:id="0"/>
      <w:r w:rsidR="006A36DC" w:rsidRPr="001F0034">
        <w:rPr>
          <w:rFonts w:eastAsiaTheme="majorEastAsia" w:cstheme="majorBidi"/>
          <w:b/>
          <w:color w:val="auto"/>
          <w:szCs w:val="22"/>
          <w:lang w:val="sr-Latn-RS"/>
        </w:rPr>
        <w:t xml:space="preserve"> u Srbiji</w:t>
      </w:r>
      <w:r w:rsidR="00B84EDC" w:rsidRPr="001F0034">
        <w:rPr>
          <w:rFonts w:eastAsiaTheme="majorEastAsia" w:cstheme="majorBidi"/>
          <w:b/>
          <w:color w:val="auto"/>
          <w:szCs w:val="22"/>
          <w:lang w:val="sr-Latn-RS"/>
        </w:rPr>
        <w:t xml:space="preserve">, </w:t>
      </w:r>
      <w:r w:rsidR="001F2533" w:rsidRPr="001F0034">
        <w:rPr>
          <w:rFonts w:eastAsiaTheme="majorEastAsia" w:cstheme="majorBidi"/>
          <w:b/>
          <w:color w:val="auto"/>
          <w:szCs w:val="22"/>
          <w:lang w:val="sr-Latn-RS"/>
        </w:rPr>
        <w:t>kako bi im pomog</w:t>
      </w:r>
      <w:r w:rsidR="00B84EDC" w:rsidRPr="001F0034">
        <w:rPr>
          <w:rFonts w:eastAsiaTheme="majorEastAsia" w:cstheme="majorBidi"/>
          <w:b/>
          <w:color w:val="auto"/>
          <w:szCs w:val="22"/>
          <w:lang w:val="sr-Latn-RS"/>
        </w:rPr>
        <w:t>la</w:t>
      </w:r>
      <w:r w:rsidR="001F2533" w:rsidRPr="001F0034">
        <w:rPr>
          <w:rFonts w:eastAsiaTheme="majorEastAsia" w:cstheme="majorBidi"/>
          <w:b/>
          <w:color w:val="auto"/>
          <w:szCs w:val="22"/>
          <w:lang w:val="sr-Latn-RS"/>
        </w:rPr>
        <w:t xml:space="preserve"> da ostanu</w:t>
      </w:r>
      <w:r w:rsidR="001F2533" w:rsidRPr="00E262D3">
        <w:rPr>
          <w:rFonts w:eastAsiaTheme="majorEastAsia" w:cstheme="majorBidi"/>
          <w:b/>
          <w:color w:val="auto"/>
          <w:szCs w:val="22"/>
          <w:lang w:val="sr-Latn-RS"/>
        </w:rPr>
        <w:t xml:space="preserve"> zaštićeni od </w:t>
      </w:r>
      <w:r w:rsidRPr="00E262D3">
        <w:rPr>
          <w:rFonts w:eastAsiaTheme="majorEastAsia" w:cstheme="majorBidi"/>
          <w:b/>
          <w:color w:val="auto"/>
          <w:szCs w:val="22"/>
          <w:lang w:val="sr-Latn-RS"/>
        </w:rPr>
        <w:t xml:space="preserve">sajber pretnji </w:t>
      </w:r>
      <w:r w:rsidR="001F2533" w:rsidRPr="00E262D3">
        <w:rPr>
          <w:rFonts w:eastAsiaTheme="majorEastAsia" w:cstheme="majorBidi"/>
          <w:b/>
          <w:color w:val="auto"/>
          <w:szCs w:val="22"/>
          <w:lang w:val="sr-Latn-RS"/>
        </w:rPr>
        <w:t>tokom pandemije</w:t>
      </w:r>
      <w:r w:rsidR="00837049" w:rsidRPr="00E262D3">
        <w:rPr>
          <w:rFonts w:eastAsiaTheme="majorEastAsia" w:cstheme="majorBidi"/>
          <w:b/>
          <w:color w:val="auto"/>
          <w:szCs w:val="22"/>
          <w:lang w:val="sr-Latn-RS"/>
        </w:rPr>
        <w:t xml:space="preserve"> virusa korona</w:t>
      </w:r>
      <w:r w:rsidR="001F2533" w:rsidRPr="00E262D3">
        <w:rPr>
          <w:rFonts w:eastAsiaTheme="majorEastAsia" w:cstheme="majorBidi"/>
          <w:b/>
          <w:color w:val="auto"/>
          <w:szCs w:val="22"/>
          <w:lang w:val="sr-Latn-RS"/>
        </w:rPr>
        <w:t xml:space="preserve">. </w:t>
      </w:r>
      <w:r w:rsidR="00B84EDC" w:rsidRPr="00E262D3">
        <w:rPr>
          <w:rFonts w:eastAsiaTheme="majorEastAsia" w:cstheme="majorBidi"/>
          <w:b/>
          <w:color w:val="auto"/>
          <w:szCs w:val="22"/>
          <w:lang w:val="sr-Latn-RS"/>
        </w:rPr>
        <w:t>P</w:t>
      </w:r>
      <w:r w:rsidR="001F2533" w:rsidRPr="00E262D3">
        <w:rPr>
          <w:rFonts w:eastAsiaTheme="majorEastAsia" w:cstheme="majorBidi"/>
          <w:b/>
          <w:color w:val="auto"/>
          <w:szCs w:val="22"/>
          <w:lang w:val="sr-Latn-RS"/>
        </w:rPr>
        <w:t>roizvod</w:t>
      </w:r>
      <w:r w:rsidR="00BD6822" w:rsidRPr="00E262D3">
        <w:rPr>
          <w:rFonts w:eastAsiaTheme="majorEastAsia" w:cstheme="majorBidi"/>
          <w:b/>
          <w:color w:val="auto"/>
          <w:szCs w:val="22"/>
          <w:lang w:val="sr-Latn-RS"/>
        </w:rPr>
        <w:t>i</w:t>
      </w:r>
      <w:r w:rsidR="001F2533" w:rsidRPr="00E262D3">
        <w:rPr>
          <w:rFonts w:eastAsiaTheme="majorEastAsia" w:cstheme="majorBidi"/>
          <w:b/>
          <w:color w:val="auto"/>
          <w:szCs w:val="22"/>
          <w:lang w:val="sr-Latn-RS"/>
        </w:rPr>
        <w:t xml:space="preserve"> koji </w:t>
      </w:r>
      <w:r w:rsidR="00BD6822" w:rsidRPr="00E262D3">
        <w:rPr>
          <w:rFonts w:eastAsiaTheme="majorEastAsia" w:cstheme="majorBidi"/>
          <w:b/>
          <w:color w:val="auto"/>
          <w:szCs w:val="22"/>
          <w:lang w:val="sr-Latn-RS"/>
        </w:rPr>
        <w:t>će tokom šest meseci biti</w:t>
      </w:r>
      <w:r w:rsidR="001F2533" w:rsidRPr="00E262D3">
        <w:rPr>
          <w:rFonts w:eastAsiaTheme="majorEastAsia" w:cstheme="majorBidi"/>
          <w:b/>
          <w:color w:val="auto"/>
          <w:szCs w:val="22"/>
          <w:lang w:val="sr-Latn-RS"/>
        </w:rPr>
        <w:t xml:space="preserve"> besplatno dostupni</w:t>
      </w:r>
      <w:r w:rsidR="00BD6822" w:rsidRPr="00E262D3">
        <w:rPr>
          <w:rFonts w:eastAsiaTheme="majorEastAsia" w:cstheme="majorBidi"/>
          <w:b/>
          <w:color w:val="auto"/>
          <w:szCs w:val="22"/>
          <w:lang w:val="sr-Latn-RS"/>
        </w:rPr>
        <w:t xml:space="preserve"> </w:t>
      </w:r>
      <w:r w:rsidR="00E30641">
        <w:rPr>
          <w:rFonts w:eastAsiaTheme="majorEastAsia" w:cstheme="majorBidi"/>
          <w:b/>
          <w:color w:val="auto"/>
          <w:szCs w:val="22"/>
          <w:lang w:val="sr-Latn-RS"/>
        </w:rPr>
        <w:t>zdravstvenim</w:t>
      </w:r>
      <w:r w:rsidR="00BD6822" w:rsidRPr="00E262D3">
        <w:rPr>
          <w:rFonts w:eastAsiaTheme="majorEastAsia" w:cstheme="majorBidi"/>
          <w:b/>
          <w:color w:val="auto"/>
          <w:szCs w:val="22"/>
          <w:lang w:val="sr-Latn-RS"/>
        </w:rPr>
        <w:t xml:space="preserve"> organizacijama su</w:t>
      </w:r>
      <w:r w:rsidR="001F2533" w:rsidRPr="00E262D3">
        <w:rPr>
          <w:rFonts w:eastAsiaTheme="majorEastAsia" w:cstheme="majorBidi"/>
          <w:b/>
          <w:color w:val="auto"/>
          <w:szCs w:val="22"/>
          <w:lang w:val="sr-Latn-RS"/>
        </w:rPr>
        <w:t xml:space="preserve"> </w:t>
      </w:r>
      <w:r w:rsidR="00085ABB" w:rsidRPr="00E262D3">
        <w:rPr>
          <w:rFonts w:eastAsiaTheme="majorEastAsia" w:cstheme="majorBidi"/>
          <w:b/>
          <w:color w:val="auto"/>
          <w:szCs w:val="22"/>
          <w:lang w:val="sr-Latn-RS"/>
        </w:rPr>
        <w:t>Kaspersky Endpoint Security Cloud Plus, Kaspersky Security for Microsoft Office 365, Kaspersky Endpoint Security for Business Advanced i Kaspersky Hybrid Cloud Security.</w:t>
      </w:r>
    </w:p>
    <w:p w14:paraId="4B2D3DB0" w14:textId="0F19E1B7" w:rsidR="004976F9" w:rsidRPr="00E262D3" w:rsidRDefault="004976F9" w:rsidP="001B3CED">
      <w:pPr>
        <w:jc w:val="both"/>
        <w:rPr>
          <w:color w:val="auto"/>
          <w:lang w:val="sr-Latn-RS"/>
        </w:rPr>
      </w:pPr>
      <w:r w:rsidRPr="00E262D3">
        <w:rPr>
          <w:color w:val="auto"/>
          <w:lang w:val="sr-Latn-RS"/>
        </w:rPr>
        <w:t xml:space="preserve">Kontinuitet </w:t>
      </w:r>
      <w:r w:rsidR="00B84EDC" w:rsidRPr="00E262D3">
        <w:rPr>
          <w:color w:val="auto"/>
          <w:lang w:val="sr-Latn-RS"/>
        </w:rPr>
        <w:t>rada</w:t>
      </w:r>
      <w:r w:rsidRPr="00E262D3">
        <w:rPr>
          <w:color w:val="auto"/>
          <w:lang w:val="sr-Latn-RS"/>
        </w:rPr>
        <w:t xml:space="preserve"> i zaštita podataka </w:t>
      </w:r>
      <w:r w:rsidR="00451A48" w:rsidRPr="00E262D3">
        <w:rPr>
          <w:color w:val="auto"/>
          <w:lang w:val="sr-Latn-RS"/>
        </w:rPr>
        <w:t>su</w:t>
      </w:r>
      <w:r w:rsidRPr="00E262D3">
        <w:rPr>
          <w:color w:val="auto"/>
          <w:lang w:val="sr-Latn-RS"/>
        </w:rPr>
        <w:t xml:space="preserve"> </w:t>
      </w:r>
      <w:r w:rsidR="00451A48" w:rsidRPr="00E262D3">
        <w:rPr>
          <w:color w:val="auto"/>
          <w:lang w:val="sr-Latn-RS"/>
        </w:rPr>
        <w:t xml:space="preserve">izuzetno </w:t>
      </w:r>
      <w:r w:rsidRPr="00E262D3">
        <w:rPr>
          <w:color w:val="auto"/>
          <w:lang w:val="sr-Latn-RS"/>
        </w:rPr>
        <w:t>važn</w:t>
      </w:r>
      <w:r w:rsidR="00451A48" w:rsidRPr="00E262D3">
        <w:rPr>
          <w:color w:val="auto"/>
          <w:lang w:val="sr-Latn-RS"/>
        </w:rPr>
        <w:t>i</w:t>
      </w:r>
      <w:r w:rsidR="00B84EDC" w:rsidRPr="00E262D3">
        <w:rPr>
          <w:color w:val="auto"/>
          <w:lang w:val="sr-Latn-RS"/>
        </w:rPr>
        <w:t xml:space="preserve"> za zdravstvene organizacije, posebno u</w:t>
      </w:r>
      <w:r w:rsidR="006355D7" w:rsidRPr="00E262D3">
        <w:rPr>
          <w:color w:val="auto"/>
          <w:lang w:val="sr-Latn-RS"/>
        </w:rPr>
        <w:t xml:space="preserve"> </w:t>
      </w:r>
      <w:r w:rsidR="00B84EDC" w:rsidRPr="00E262D3">
        <w:rPr>
          <w:color w:val="auto"/>
          <w:lang w:val="sr-Latn-RS"/>
        </w:rPr>
        <w:t xml:space="preserve">sadašnjim </w:t>
      </w:r>
      <w:r w:rsidR="00E30641">
        <w:rPr>
          <w:color w:val="auto"/>
          <w:lang w:val="sr-Latn-RS"/>
        </w:rPr>
        <w:t xml:space="preserve">izazovnim </w:t>
      </w:r>
      <w:r w:rsidR="006355D7" w:rsidRPr="00E262D3">
        <w:rPr>
          <w:color w:val="auto"/>
          <w:lang w:val="sr-Latn-RS"/>
        </w:rPr>
        <w:t>okolnostima</w:t>
      </w:r>
      <w:r w:rsidRPr="00E262D3">
        <w:rPr>
          <w:color w:val="auto"/>
          <w:lang w:val="sr-Latn-RS"/>
        </w:rPr>
        <w:t xml:space="preserve">, kada su </w:t>
      </w:r>
      <w:r w:rsidR="00E30641">
        <w:rPr>
          <w:color w:val="auto"/>
          <w:lang w:val="sr-Latn-RS"/>
        </w:rPr>
        <w:t>zdravstvene</w:t>
      </w:r>
      <w:r w:rsidRPr="00E262D3">
        <w:rPr>
          <w:color w:val="auto"/>
          <w:lang w:val="sr-Latn-RS"/>
        </w:rPr>
        <w:t xml:space="preserve"> organizacije pod ekstremnim pritiskom i moraju </w:t>
      </w:r>
      <w:r w:rsidR="00B84EDC" w:rsidRPr="00E262D3">
        <w:rPr>
          <w:color w:val="auto"/>
          <w:lang w:val="sr-Latn-RS"/>
        </w:rPr>
        <w:t>angažovati</w:t>
      </w:r>
      <w:r w:rsidRPr="00E262D3">
        <w:rPr>
          <w:color w:val="auto"/>
          <w:lang w:val="sr-Latn-RS"/>
        </w:rPr>
        <w:t xml:space="preserve"> sve svoje snage </w:t>
      </w:r>
      <w:r w:rsidR="00184CB0" w:rsidRPr="00E262D3">
        <w:rPr>
          <w:color w:val="auto"/>
          <w:lang w:val="sr-Latn-RS"/>
        </w:rPr>
        <w:t>kako bi</w:t>
      </w:r>
      <w:r w:rsidRPr="00E262D3">
        <w:rPr>
          <w:color w:val="auto"/>
          <w:lang w:val="sr-Latn-RS"/>
        </w:rPr>
        <w:t xml:space="preserve"> pomog</w:t>
      </w:r>
      <w:r w:rsidR="00184CB0" w:rsidRPr="00E262D3">
        <w:rPr>
          <w:color w:val="auto"/>
          <w:lang w:val="sr-Latn-RS"/>
        </w:rPr>
        <w:t>le</w:t>
      </w:r>
      <w:r w:rsidRPr="00E262D3">
        <w:rPr>
          <w:color w:val="auto"/>
          <w:lang w:val="sr-Latn-RS"/>
        </w:rPr>
        <w:t xml:space="preserve"> ljudima. Za bolnice i </w:t>
      </w:r>
      <w:r w:rsidR="00E30641">
        <w:rPr>
          <w:color w:val="auto"/>
          <w:lang w:val="sr-Latn-RS"/>
        </w:rPr>
        <w:t>druge zdravstvene</w:t>
      </w:r>
      <w:r w:rsidRPr="00E262D3">
        <w:rPr>
          <w:color w:val="auto"/>
          <w:lang w:val="sr-Latn-RS"/>
        </w:rPr>
        <w:t xml:space="preserve"> ustanove </w:t>
      </w:r>
      <w:r w:rsidR="00BD6822" w:rsidRPr="00E262D3">
        <w:rPr>
          <w:color w:val="auto"/>
          <w:lang w:val="sr-Latn-RS"/>
        </w:rPr>
        <w:t>veoma je važno da</w:t>
      </w:r>
      <w:r w:rsidRPr="00E262D3">
        <w:rPr>
          <w:color w:val="auto"/>
          <w:lang w:val="sr-Latn-RS"/>
        </w:rPr>
        <w:t xml:space="preserve"> osigur</w:t>
      </w:r>
      <w:r w:rsidR="00BD6822" w:rsidRPr="00E262D3">
        <w:rPr>
          <w:color w:val="auto"/>
          <w:lang w:val="sr-Latn-RS"/>
        </w:rPr>
        <w:t>aju</w:t>
      </w:r>
      <w:r w:rsidRPr="00E262D3">
        <w:rPr>
          <w:color w:val="auto"/>
          <w:lang w:val="sr-Latn-RS"/>
        </w:rPr>
        <w:t xml:space="preserve"> stabilnost </w:t>
      </w:r>
      <w:r w:rsidR="00B84EDC" w:rsidRPr="00E262D3">
        <w:rPr>
          <w:color w:val="auto"/>
          <w:lang w:val="sr-Latn-RS"/>
        </w:rPr>
        <w:t xml:space="preserve">rada </w:t>
      </w:r>
      <w:r w:rsidRPr="00E262D3">
        <w:rPr>
          <w:color w:val="auto"/>
          <w:lang w:val="sr-Latn-RS"/>
        </w:rPr>
        <w:t xml:space="preserve">medicinske opreme i </w:t>
      </w:r>
      <w:r w:rsidR="00DD3C1A" w:rsidRPr="00E262D3">
        <w:rPr>
          <w:color w:val="auto"/>
          <w:lang w:val="sr-Latn-RS"/>
        </w:rPr>
        <w:t xml:space="preserve">omoguće </w:t>
      </w:r>
      <w:r w:rsidR="005F3835" w:rsidRPr="00E262D3">
        <w:rPr>
          <w:color w:val="auto"/>
          <w:lang w:val="sr-Latn-RS"/>
        </w:rPr>
        <w:t>stalnu dostupnos</w:t>
      </w:r>
      <w:r w:rsidR="00BD6822" w:rsidRPr="00E262D3">
        <w:rPr>
          <w:color w:val="auto"/>
          <w:lang w:val="sr-Latn-RS"/>
        </w:rPr>
        <w:t>t</w:t>
      </w:r>
      <w:r w:rsidR="005F3835" w:rsidRPr="00E262D3">
        <w:rPr>
          <w:color w:val="auto"/>
          <w:lang w:val="sr-Latn-RS"/>
        </w:rPr>
        <w:t xml:space="preserve"> podataka</w:t>
      </w:r>
      <w:r w:rsidRPr="00E262D3">
        <w:rPr>
          <w:color w:val="auto"/>
          <w:lang w:val="sr-Latn-RS"/>
        </w:rPr>
        <w:t xml:space="preserve"> medicinsk</w:t>
      </w:r>
      <w:r w:rsidR="00184CB0" w:rsidRPr="00E262D3">
        <w:rPr>
          <w:color w:val="auto"/>
          <w:lang w:val="sr-Latn-RS"/>
        </w:rPr>
        <w:t>om</w:t>
      </w:r>
      <w:r w:rsidRPr="00E262D3">
        <w:rPr>
          <w:color w:val="auto"/>
          <w:lang w:val="sr-Latn-RS"/>
        </w:rPr>
        <w:t xml:space="preserve"> osoblj</w:t>
      </w:r>
      <w:r w:rsidR="00184CB0" w:rsidRPr="00E262D3">
        <w:rPr>
          <w:color w:val="auto"/>
          <w:lang w:val="sr-Latn-RS"/>
        </w:rPr>
        <w:t>u</w:t>
      </w:r>
      <w:r w:rsidRPr="00E262D3">
        <w:rPr>
          <w:color w:val="auto"/>
          <w:lang w:val="sr-Latn-RS"/>
        </w:rPr>
        <w:t xml:space="preserve">, istovremeno štiteći privatnost informacija </w:t>
      </w:r>
      <w:r w:rsidR="00B53AF8" w:rsidRPr="00E262D3">
        <w:rPr>
          <w:color w:val="auto"/>
          <w:lang w:val="sr-Latn-RS"/>
        </w:rPr>
        <w:t>njihovih</w:t>
      </w:r>
      <w:r w:rsidRPr="00E262D3">
        <w:rPr>
          <w:color w:val="auto"/>
          <w:lang w:val="sr-Latn-RS"/>
        </w:rPr>
        <w:t xml:space="preserve"> pacijenata.</w:t>
      </w:r>
    </w:p>
    <w:p w14:paraId="0E0FFBC6" w14:textId="1AFEE1DB" w:rsidR="004976F9" w:rsidRPr="00E262D3" w:rsidRDefault="006661F1" w:rsidP="001B3CED">
      <w:pPr>
        <w:jc w:val="both"/>
        <w:rPr>
          <w:color w:val="auto"/>
          <w:lang w:val="sr-Latn-RS"/>
        </w:rPr>
      </w:pPr>
      <w:r w:rsidRPr="00E262D3">
        <w:rPr>
          <w:color w:val="auto"/>
          <w:lang w:val="sr-Latn-RS"/>
        </w:rPr>
        <w:t>K</w:t>
      </w:r>
      <w:r w:rsidR="00372458" w:rsidRPr="00E262D3">
        <w:rPr>
          <w:color w:val="auto"/>
          <w:lang w:val="sr-Latn-RS"/>
        </w:rPr>
        <w:t>ompanija Kaspersky besplatno</w:t>
      </w:r>
      <w:r w:rsidR="006355D7" w:rsidRPr="00E262D3">
        <w:rPr>
          <w:color w:val="auto"/>
          <w:lang w:val="sr-Latn-RS"/>
        </w:rPr>
        <w:t xml:space="preserve"> je</w:t>
      </w:r>
      <w:r w:rsidR="00372458" w:rsidRPr="00E262D3">
        <w:rPr>
          <w:color w:val="auto"/>
          <w:lang w:val="sr-Latn-RS"/>
        </w:rPr>
        <w:t xml:space="preserve"> </w:t>
      </w:r>
      <w:r w:rsidR="00E30641">
        <w:rPr>
          <w:color w:val="auto"/>
          <w:lang w:val="sr-Latn-RS"/>
        </w:rPr>
        <w:t>zdravstvenim</w:t>
      </w:r>
      <w:r w:rsidRPr="00E262D3">
        <w:rPr>
          <w:color w:val="auto"/>
          <w:lang w:val="sr-Latn-RS"/>
        </w:rPr>
        <w:t xml:space="preserve"> organizacijama</w:t>
      </w:r>
      <w:r w:rsidR="00372458" w:rsidRPr="00E262D3">
        <w:rPr>
          <w:color w:val="auto"/>
          <w:lang w:val="sr-Latn-RS"/>
        </w:rPr>
        <w:t xml:space="preserve"> </w:t>
      </w:r>
      <w:r w:rsidR="00E80084" w:rsidRPr="00E262D3">
        <w:rPr>
          <w:color w:val="auto"/>
          <w:lang w:val="sr-Latn-RS"/>
        </w:rPr>
        <w:t xml:space="preserve">koje su suočene sa velikim pritiskom, ponudila svoja B2B rešenja </w:t>
      </w:r>
      <w:r w:rsidR="00372458" w:rsidRPr="00E262D3">
        <w:rPr>
          <w:color w:val="auto"/>
          <w:lang w:val="sr-Latn-RS"/>
        </w:rPr>
        <w:t>kako bi im</w:t>
      </w:r>
      <w:r w:rsidRPr="00E262D3">
        <w:rPr>
          <w:color w:val="auto"/>
          <w:lang w:val="sr-Latn-RS"/>
        </w:rPr>
        <w:t xml:space="preserve"> pomogl</w:t>
      </w:r>
      <w:r w:rsidR="00184CB0" w:rsidRPr="00E262D3">
        <w:rPr>
          <w:color w:val="auto"/>
          <w:lang w:val="sr-Latn-RS"/>
        </w:rPr>
        <w:t>a</w:t>
      </w:r>
      <w:r w:rsidRPr="00E262D3">
        <w:rPr>
          <w:color w:val="auto"/>
          <w:lang w:val="sr-Latn-RS"/>
        </w:rPr>
        <w:t xml:space="preserve"> da se izbore i </w:t>
      </w:r>
      <w:r w:rsidR="00372458" w:rsidRPr="00E262D3">
        <w:rPr>
          <w:color w:val="auto"/>
          <w:lang w:val="sr-Latn-RS"/>
        </w:rPr>
        <w:t>kako bi ih zaštitila od</w:t>
      </w:r>
      <w:r w:rsidR="00BD434F" w:rsidRPr="00E262D3">
        <w:rPr>
          <w:color w:val="auto"/>
          <w:lang w:val="sr-Latn-RS"/>
        </w:rPr>
        <w:t xml:space="preserve"> </w:t>
      </w:r>
      <w:r w:rsidR="00372458" w:rsidRPr="00E262D3">
        <w:rPr>
          <w:color w:val="auto"/>
          <w:lang w:val="sr-Latn-RS"/>
        </w:rPr>
        <w:t xml:space="preserve">sajberbezbednosnih </w:t>
      </w:r>
      <w:r w:rsidRPr="00E262D3">
        <w:rPr>
          <w:color w:val="auto"/>
          <w:lang w:val="sr-Latn-RS"/>
        </w:rPr>
        <w:t>rizika</w:t>
      </w:r>
      <w:r w:rsidR="006355D7" w:rsidRPr="00E262D3">
        <w:rPr>
          <w:color w:val="auto"/>
          <w:lang w:val="sr-Latn-RS"/>
        </w:rPr>
        <w:t xml:space="preserve"> </w:t>
      </w:r>
      <w:r w:rsidRPr="00E262D3">
        <w:rPr>
          <w:color w:val="auto"/>
          <w:lang w:val="sr-Latn-RS"/>
        </w:rPr>
        <w:t>tokom ovog perioda</w:t>
      </w:r>
      <w:r w:rsidR="00372458" w:rsidRPr="00E262D3">
        <w:rPr>
          <w:color w:val="auto"/>
          <w:lang w:val="sr-Latn-RS"/>
        </w:rPr>
        <w:t xml:space="preserve">. </w:t>
      </w:r>
      <w:r w:rsidR="006355D7" w:rsidRPr="00E262D3">
        <w:rPr>
          <w:color w:val="auto"/>
          <w:lang w:val="sr-Latn-RS"/>
        </w:rPr>
        <w:t>Proizvodi koji su uključeni u ponudu su proizvodi</w:t>
      </w:r>
      <w:r w:rsidRPr="00E262D3">
        <w:rPr>
          <w:color w:val="auto"/>
          <w:lang w:val="sr-Latn-RS"/>
        </w:rPr>
        <w:t xml:space="preserve"> za zaštitu </w:t>
      </w:r>
      <w:r w:rsidR="00E80084" w:rsidRPr="00E262D3">
        <w:rPr>
          <w:color w:val="auto"/>
          <w:lang w:val="sr-Latn-RS"/>
        </w:rPr>
        <w:t xml:space="preserve">endpoint uređaja (tzv. uređaja </w:t>
      </w:r>
      <w:r w:rsidRPr="00E262D3">
        <w:rPr>
          <w:color w:val="auto"/>
          <w:lang w:val="sr-Latn-RS"/>
        </w:rPr>
        <w:t>krajnj</w:t>
      </w:r>
      <w:r w:rsidR="00E80084" w:rsidRPr="00E262D3">
        <w:rPr>
          <w:color w:val="auto"/>
          <w:lang w:val="sr-Latn-RS"/>
        </w:rPr>
        <w:t>e</w:t>
      </w:r>
      <w:r w:rsidRPr="00E262D3">
        <w:rPr>
          <w:color w:val="auto"/>
          <w:lang w:val="sr-Latn-RS"/>
        </w:rPr>
        <w:t xml:space="preserve"> tač</w:t>
      </w:r>
      <w:r w:rsidR="00E80084" w:rsidRPr="00E262D3">
        <w:rPr>
          <w:color w:val="auto"/>
          <w:lang w:val="sr-Latn-RS"/>
        </w:rPr>
        <w:t>ke)</w:t>
      </w:r>
      <w:r w:rsidRPr="00E262D3">
        <w:rPr>
          <w:color w:val="auto"/>
          <w:lang w:val="sr-Latn-RS"/>
        </w:rPr>
        <w:t xml:space="preserve"> i </w:t>
      </w:r>
      <w:r w:rsidR="00A463C4" w:rsidRPr="00E262D3">
        <w:rPr>
          <w:color w:val="auto"/>
          <w:lang w:val="sr-Latn-RS"/>
        </w:rPr>
        <w:t>cloud</w:t>
      </w:r>
      <w:r w:rsidRPr="00E262D3">
        <w:rPr>
          <w:color w:val="auto"/>
          <w:lang w:val="sr-Latn-RS"/>
        </w:rPr>
        <w:t xml:space="preserve"> infrastruktur</w:t>
      </w:r>
      <w:r w:rsidR="00A463C4" w:rsidRPr="00E262D3">
        <w:rPr>
          <w:color w:val="auto"/>
          <w:lang w:val="sr-Latn-RS"/>
        </w:rPr>
        <w:t>e</w:t>
      </w:r>
      <w:r w:rsidRPr="00E262D3">
        <w:rPr>
          <w:color w:val="auto"/>
          <w:lang w:val="sr-Latn-RS"/>
        </w:rPr>
        <w:t xml:space="preserve">, </w:t>
      </w:r>
      <w:r w:rsidR="00E30641">
        <w:rPr>
          <w:color w:val="auto"/>
          <w:lang w:val="sr-Latn-RS"/>
        </w:rPr>
        <w:t>i to</w:t>
      </w:r>
      <w:r w:rsidR="00E80084" w:rsidRPr="00E262D3">
        <w:rPr>
          <w:color w:val="auto"/>
          <w:lang w:val="sr-Latn-RS"/>
        </w:rPr>
        <w:t>:</w:t>
      </w:r>
      <w:r w:rsidRPr="00E262D3">
        <w:rPr>
          <w:color w:val="auto"/>
          <w:lang w:val="sr-Latn-RS"/>
        </w:rPr>
        <w:t xml:space="preserve"> </w:t>
      </w:r>
      <w:r w:rsidR="00A463C4" w:rsidRPr="00E262D3">
        <w:rPr>
          <w:color w:val="auto"/>
          <w:lang w:val="sr-Latn-RS"/>
        </w:rPr>
        <w:t xml:space="preserve">Kaspersky Endpoint Security for Business Advanced </w:t>
      </w:r>
      <w:r w:rsidR="007C4CAE" w:rsidRPr="00E262D3">
        <w:rPr>
          <w:color w:val="auto"/>
          <w:lang w:val="sr-Latn-RS"/>
        </w:rPr>
        <w:t>i</w:t>
      </w:r>
      <w:r w:rsidR="00A463C4" w:rsidRPr="00E262D3">
        <w:rPr>
          <w:color w:val="auto"/>
          <w:lang w:val="sr-Latn-RS"/>
        </w:rPr>
        <w:t xml:space="preserve"> Kaspersky Hybrid Cloud Security, SaaS </w:t>
      </w:r>
      <w:r w:rsidR="006355D7" w:rsidRPr="00E262D3">
        <w:rPr>
          <w:color w:val="auto"/>
          <w:lang w:val="sr-Latn-RS"/>
        </w:rPr>
        <w:t xml:space="preserve">endpoint </w:t>
      </w:r>
      <w:r w:rsidR="00B648CE" w:rsidRPr="00E262D3">
        <w:rPr>
          <w:color w:val="auto"/>
          <w:lang w:val="sr-Latn-RS"/>
        </w:rPr>
        <w:t>zaštit</w:t>
      </w:r>
      <w:r w:rsidR="001B3CED" w:rsidRPr="00E262D3">
        <w:rPr>
          <w:color w:val="auto"/>
          <w:lang w:val="sr-Latn-RS"/>
        </w:rPr>
        <w:t>a</w:t>
      </w:r>
      <w:r w:rsidR="006355D7" w:rsidRPr="00E262D3">
        <w:rPr>
          <w:color w:val="auto"/>
          <w:lang w:val="sr-Latn-RS"/>
        </w:rPr>
        <w:t xml:space="preserve"> </w:t>
      </w:r>
      <w:r w:rsidR="00A463C4" w:rsidRPr="00E262D3">
        <w:rPr>
          <w:color w:val="auto"/>
          <w:lang w:val="sr-Latn-RS"/>
        </w:rPr>
        <w:t xml:space="preserve">– Kaspersky Endpoint Security Cloud Plus – </w:t>
      </w:r>
      <w:r w:rsidR="00B648CE" w:rsidRPr="00E262D3">
        <w:rPr>
          <w:color w:val="auto"/>
          <w:lang w:val="sr-Latn-RS"/>
        </w:rPr>
        <w:t>i zaštit</w:t>
      </w:r>
      <w:r w:rsidR="006355D7" w:rsidRPr="00E262D3">
        <w:rPr>
          <w:color w:val="auto"/>
          <w:lang w:val="sr-Latn-RS"/>
        </w:rPr>
        <w:t>a</w:t>
      </w:r>
      <w:r w:rsidR="00B648CE" w:rsidRPr="00E262D3">
        <w:rPr>
          <w:color w:val="auto"/>
          <w:lang w:val="sr-Latn-RS"/>
        </w:rPr>
        <w:t xml:space="preserve"> za </w:t>
      </w:r>
      <w:r w:rsidR="00A463C4" w:rsidRPr="00E262D3">
        <w:rPr>
          <w:color w:val="auto"/>
          <w:lang w:val="sr-Latn-RS"/>
        </w:rPr>
        <w:t>Microsoft Office 365 – Kaspersky Security for Microsoft Office 365.</w:t>
      </w:r>
    </w:p>
    <w:p w14:paraId="382B1F76" w14:textId="62330EEC" w:rsidR="00E262D3" w:rsidRPr="00E262D3" w:rsidRDefault="009F28EB" w:rsidP="001B3CED">
      <w:pPr>
        <w:jc w:val="both"/>
        <w:rPr>
          <w:color w:val="auto"/>
          <w:lang w:val="sr-Latn-RS"/>
        </w:rPr>
      </w:pPr>
      <w:r w:rsidRPr="00E262D3">
        <w:rPr>
          <w:i/>
          <w:iCs/>
          <w:color w:val="auto"/>
          <w:lang w:val="sr-Latn-RS"/>
        </w:rPr>
        <w:t xml:space="preserve">„U ovoj kritičnoj situaciji, zdravstvene ustanove su pod ogromnim pritiskom i nose </w:t>
      </w:r>
      <w:r w:rsidR="00930852" w:rsidRPr="00E262D3">
        <w:rPr>
          <w:i/>
          <w:iCs/>
          <w:color w:val="auto"/>
          <w:lang w:val="sr-Latn-RS"/>
        </w:rPr>
        <w:t>veliku</w:t>
      </w:r>
      <w:r w:rsidRPr="00E262D3">
        <w:rPr>
          <w:i/>
          <w:iCs/>
          <w:color w:val="auto"/>
          <w:lang w:val="sr-Latn-RS"/>
        </w:rPr>
        <w:t xml:space="preserve"> odgovornost dok spašavaju život</w:t>
      </w:r>
      <w:r w:rsidR="00BA0308" w:rsidRPr="00E262D3">
        <w:rPr>
          <w:i/>
          <w:iCs/>
          <w:color w:val="auto"/>
          <w:lang w:val="sr-Latn-RS"/>
        </w:rPr>
        <w:t>e</w:t>
      </w:r>
      <w:r w:rsidRPr="00E262D3">
        <w:rPr>
          <w:i/>
          <w:iCs/>
          <w:color w:val="auto"/>
          <w:lang w:val="sr-Latn-RS"/>
        </w:rPr>
        <w:t xml:space="preserve"> ljudi i bore se protiv infekcije. Lekari, medicinsk</w:t>
      </w:r>
      <w:r w:rsidR="009D1921" w:rsidRPr="00E262D3">
        <w:rPr>
          <w:i/>
          <w:iCs/>
          <w:color w:val="auto"/>
          <w:lang w:val="sr-Latn-RS"/>
        </w:rPr>
        <w:t>e sestre</w:t>
      </w:r>
      <w:r w:rsidRPr="00E262D3">
        <w:rPr>
          <w:i/>
          <w:iCs/>
          <w:color w:val="auto"/>
          <w:lang w:val="sr-Latn-RS"/>
        </w:rPr>
        <w:t xml:space="preserve"> i celokupno medicinsko osoblje preuzimaju </w:t>
      </w:r>
      <w:r w:rsidR="00072D55" w:rsidRPr="00E262D3">
        <w:rPr>
          <w:i/>
          <w:iCs/>
          <w:color w:val="auto"/>
          <w:lang w:val="sr-Latn-RS"/>
        </w:rPr>
        <w:t>veliki teret</w:t>
      </w:r>
      <w:r w:rsidRPr="00E262D3">
        <w:rPr>
          <w:i/>
          <w:iCs/>
          <w:color w:val="auto"/>
          <w:lang w:val="sr-Latn-RS"/>
        </w:rPr>
        <w:t xml:space="preserve"> </w:t>
      </w:r>
      <w:r w:rsidR="00E30641">
        <w:rPr>
          <w:i/>
          <w:iCs/>
          <w:color w:val="auto"/>
          <w:lang w:val="sr-Latn-RS"/>
        </w:rPr>
        <w:t xml:space="preserve">te borbe </w:t>
      </w:r>
      <w:r w:rsidRPr="00E262D3">
        <w:rPr>
          <w:i/>
          <w:iCs/>
          <w:color w:val="auto"/>
          <w:lang w:val="sr-Latn-RS"/>
        </w:rPr>
        <w:t>i zato im je potrebna svaka</w:t>
      </w:r>
      <w:r w:rsidR="00BA0308" w:rsidRPr="00E262D3">
        <w:rPr>
          <w:i/>
          <w:iCs/>
          <w:color w:val="auto"/>
          <w:lang w:val="sr-Latn-RS"/>
        </w:rPr>
        <w:t xml:space="preserve"> moguća</w:t>
      </w:r>
      <w:r w:rsidRPr="00E262D3">
        <w:rPr>
          <w:i/>
          <w:iCs/>
          <w:color w:val="auto"/>
          <w:lang w:val="sr-Latn-RS"/>
        </w:rPr>
        <w:t xml:space="preserve"> podrška. Smatramo da je naša obaveza </w:t>
      </w:r>
      <w:r w:rsidR="00930852" w:rsidRPr="00E262D3">
        <w:rPr>
          <w:i/>
          <w:iCs/>
          <w:color w:val="auto"/>
          <w:lang w:val="sr-Latn-RS"/>
        </w:rPr>
        <w:t xml:space="preserve">da </w:t>
      </w:r>
      <w:r w:rsidRPr="00E262D3">
        <w:rPr>
          <w:i/>
          <w:iCs/>
          <w:color w:val="auto"/>
          <w:lang w:val="sr-Latn-RS"/>
        </w:rPr>
        <w:t>podrž</w:t>
      </w:r>
      <w:r w:rsidR="00930852" w:rsidRPr="00E262D3">
        <w:rPr>
          <w:i/>
          <w:iCs/>
          <w:color w:val="auto"/>
          <w:lang w:val="sr-Latn-RS"/>
        </w:rPr>
        <w:t>imo</w:t>
      </w:r>
      <w:r w:rsidRPr="00E262D3">
        <w:rPr>
          <w:i/>
          <w:iCs/>
          <w:color w:val="auto"/>
          <w:lang w:val="sr-Latn-RS"/>
        </w:rPr>
        <w:t xml:space="preserve"> medicinsku zajednicu</w:t>
      </w:r>
      <w:r w:rsidR="001B3CED" w:rsidRPr="00E262D3">
        <w:rPr>
          <w:i/>
          <w:iCs/>
          <w:color w:val="auto"/>
          <w:lang w:val="sr-Latn-RS"/>
        </w:rPr>
        <w:t>,</w:t>
      </w:r>
      <w:r w:rsidRPr="00E262D3">
        <w:rPr>
          <w:i/>
          <w:iCs/>
          <w:color w:val="auto"/>
          <w:lang w:val="sr-Latn-RS"/>
        </w:rPr>
        <w:t>“</w:t>
      </w:r>
      <w:r w:rsidRPr="00E262D3">
        <w:rPr>
          <w:color w:val="auto"/>
          <w:lang w:val="sr-Latn-RS"/>
        </w:rPr>
        <w:t xml:space="preserve"> </w:t>
      </w:r>
      <w:r w:rsidR="008E673B" w:rsidRPr="00E262D3">
        <w:rPr>
          <w:color w:val="auto"/>
          <w:lang w:val="sr-Latn-RS"/>
        </w:rPr>
        <w:t>izjavila je Evgenija Naumova (Evgeniya Naumova)</w:t>
      </w:r>
      <w:r w:rsidRPr="00E262D3">
        <w:rPr>
          <w:color w:val="auto"/>
          <w:lang w:val="sr-Latn-RS"/>
        </w:rPr>
        <w:t xml:space="preserve">, potpredsednica </w:t>
      </w:r>
      <w:r w:rsidR="004C7BCD" w:rsidRPr="00E262D3">
        <w:rPr>
          <w:color w:val="auto"/>
          <w:lang w:val="sr-Latn-RS"/>
        </w:rPr>
        <w:t>g</w:t>
      </w:r>
      <w:r w:rsidRPr="00E262D3">
        <w:rPr>
          <w:color w:val="auto"/>
          <w:lang w:val="sr-Latn-RS"/>
        </w:rPr>
        <w:t xml:space="preserve">lobalne prodajne mreže </w:t>
      </w:r>
      <w:r w:rsidR="008E673B" w:rsidRPr="00E262D3">
        <w:rPr>
          <w:color w:val="auto"/>
          <w:lang w:val="sr-Latn-RS"/>
        </w:rPr>
        <w:t>u kompaniji Kaspersky</w:t>
      </w:r>
      <w:r w:rsidRPr="00E262D3">
        <w:rPr>
          <w:color w:val="auto"/>
          <w:lang w:val="sr-Latn-RS"/>
        </w:rPr>
        <w:t xml:space="preserve">. </w:t>
      </w:r>
      <w:r w:rsidRPr="00E262D3">
        <w:rPr>
          <w:i/>
          <w:iCs/>
          <w:color w:val="auto"/>
          <w:lang w:val="sr-Latn-RS"/>
        </w:rPr>
        <w:t>„</w:t>
      </w:r>
      <w:r w:rsidR="004C7BCD" w:rsidRPr="00E262D3">
        <w:rPr>
          <w:i/>
          <w:iCs/>
          <w:color w:val="auto"/>
          <w:lang w:val="sr-Latn-RS"/>
        </w:rPr>
        <w:t>Kako</w:t>
      </w:r>
      <w:r w:rsidRPr="00E262D3">
        <w:rPr>
          <w:i/>
          <w:iCs/>
          <w:color w:val="auto"/>
          <w:lang w:val="sr-Latn-RS"/>
        </w:rPr>
        <w:t xml:space="preserve"> bismo pomogli ovim organizacijama da se fokusiraju na ono što je najvažnije, nudimo </w:t>
      </w:r>
      <w:r w:rsidR="007C143B" w:rsidRPr="00E262D3">
        <w:rPr>
          <w:i/>
          <w:iCs/>
          <w:color w:val="auto"/>
          <w:lang w:val="sr-Latn-RS"/>
        </w:rPr>
        <w:t xml:space="preserve">im </w:t>
      </w:r>
      <w:r w:rsidRPr="00E262D3">
        <w:rPr>
          <w:i/>
          <w:iCs/>
          <w:color w:val="auto"/>
          <w:lang w:val="sr-Latn-RS"/>
        </w:rPr>
        <w:t>besplatne licence za ključne korporativne proizvode kompanije Kaspersk</w:t>
      </w:r>
      <w:r w:rsidR="0003491D" w:rsidRPr="00E262D3">
        <w:rPr>
          <w:i/>
          <w:iCs/>
          <w:color w:val="auto"/>
          <w:lang w:val="sr-Latn-RS"/>
        </w:rPr>
        <w:t>y</w:t>
      </w:r>
      <w:r w:rsidRPr="00E262D3">
        <w:rPr>
          <w:i/>
          <w:iCs/>
          <w:color w:val="auto"/>
          <w:lang w:val="sr-Latn-RS"/>
        </w:rPr>
        <w:t xml:space="preserve"> </w:t>
      </w:r>
      <w:r w:rsidR="0003491D" w:rsidRPr="00E262D3">
        <w:rPr>
          <w:i/>
          <w:iCs/>
          <w:color w:val="auto"/>
          <w:lang w:val="sr-Latn-RS"/>
        </w:rPr>
        <w:t xml:space="preserve">u trajanju </w:t>
      </w:r>
      <w:r w:rsidRPr="00E262D3">
        <w:rPr>
          <w:i/>
          <w:iCs/>
          <w:color w:val="auto"/>
          <w:lang w:val="sr-Latn-RS"/>
        </w:rPr>
        <w:t>od šest meseci.“</w:t>
      </w:r>
    </w:p>
    <w:p w14:paraId="36A89F53" w14:textId="4087E363" w:rsidR="0068257E" w:rsidRPr="00E262D3" w:rsidRDefault="0068257E" w:rsidP="001B3CED">
      <w:pPr>
        <w:jc w:val="both"/>
        <w:rPr>
          <w:color w:val="FF0000"/>
          <w:lang w:val="sr-Latn-RS"/>
        </w:rPr>
      </w:pPr>
      <w:r w:rsidRPr="00E262D3">
        <w:rPr>
          <w:color w:val="auto"/>
          <w:lang w:val="sr-Latn-RS"/>
        </w:rPr>
        <w:t xml:space="preserve">Uporedo sa ovom inicijativom, </w:t>
      </w:r>
      <w:r w:rsidR="00DD3733" w:rsidRPr="00E262D3">
        <w:rPr>
          <w:color w:val="auto"/>
          <w:lang w:val="sr-Latn-RS"/>
        </w:rPr>
        <w:t xml:space="preserve">kompanija </w:t>
      </w:r>
      <w:r w:rsidRPr="00E262D3">
        <w:rPr>
          <w:color w:val="auto"/>
          <w:lang w:val="sr-Latn-RS"/>
        </w:rPr>
        <w:t>Kaspersk</w:t>
      </w:r>
      <w:r w:rsidR="00DD3733" w:rsidRPr="00E262D3">
        <w:rPr>
          <w:color w:val="auto"/>
          <w:lang w:val="sr-Latn-RS"/>
        </w:rPr>
        <w:t>y</w:t>
      </w:r>
      <w:r w:rsidRPr="00E262D3">
        <w:rPr>
          <w:color w:val="auto"/>
          <w:lang w:val="sr-Latn-RS"/>
        </w:rPr>
        <w:t xml:space="preserve"> takođe </w:t>
      </w:r>
      <w:r w:rsidR="00E80084" w:rsidRPr="00E262D3">
        <w:rPr>
          <w:color w:val="auto"/>
          <w:lang w:val="sr-Latn-RS"/>
        </w:rPr>
        <w:t>savetuje</w:t>
      </w:r>
      <w:r w:rsidRPr="00E262D3">
        <w:rPr>
          <w:color w:val="auto"/>
          <w:lang w:val="sr-Latn-RS"/>
        </w:rPr>
        <w:t xml:space="preserve"> medicinsk</w:t>
      </w:r>
      <w:r w:rsidR="00E80084" w:rsidRPr="00E262D3">
        <w:rPr>
          <w:color w:val="auto"/>
          <w:lang w:val="sr-Latn-RS"/>
        </w:rPr>
        <w:t>e</w:t>
      </w:r>
      <w:r w:rsidRPr="00E262D3">
        <w:rPr>
          <w:color w:val="auto"/>
          <w:lang w:val="sr-Latn-RS"/>
        </w:rPr>
        <w:t xml:space="preserve"> ustanov</w:t>
      </w:r>
      <w:r w:rsidR="00E80084" w:rsidRPr="00E262D3">
        <w:rPr>
          <w:color w:val="auto"/>
          <w:lang w:val="sr-Latn-RS"/>
        </w:rPr>
        <w:t>e</w:t>
      </w:r>
      <w:r w:rsidR="00FC65EF" w:rsidRPr="00E262D3">
        <w:rPr>
          <w:color w:val="auto"/>
          <w:lang w:val="sr-Latn-RS"/>
        </w:rPr>
        <w:t xml:space="preserve"> da što pre</w:t>
      </w:r>
      <w:r w:rsidRPr="00E262D3">
        <w:rPr>
          <w:color w:val="auto"/>
          <w:lang w:val="sr-Latn-RS"/>
        </w:rPr>
        <w:t xml:space="preserve"> primene sledeće</w:t>
      </w:r>
      <w:r w:rsidR="00FC65EF" w:rsidRPr="00E262D3">
        <w:rPr>
          <w:color w:val="auto"/>
          <w:lang w:val="sr-Latn-RS"/>
        </w:rPr>
        <w:t xml:space="preserve"> sajberbezbednosne</w:t>
      </w:r>
      <w:r w:rsidRPr="00E262D3">
        <w:rPr>
          <w:color w:val="auto"/>
          <w:lang w:val="sr-Latn-RS"/>
        </w:rPr>
        <w:t xml:space="preserve"> mere:</w:t>
      </w:r>
    </w:p>
    <w:p w14:paraId="44ED0C30" w14:textId="206880F8" w:rsidR="00AA7781" w:rsidRPr="00E262D3" w:rsidRDefault="00E80084" w:rsidP="001B3CED">
      <w:pPr>
        <w:pStyle w:val="ListParagraph"/>
        <w:numPr>
          <w:ilvl w:val="0"/>
          <w:numId w:val="31"/>
        </w:numPr>
        <w:jc w:val="both"/>
        <w:rPr>
          <w:color w:val="auto"/>
          <w:lang w:val="sr-Latn-RS"/>
        </w:rPr>
      </w:pPr>
      <w:r w:rsidRPr="00E262D3">
        <w:rPr>
          <w:color w:val="auto"/>
          <w:lang w:val="sr-Latn-RS"/>
        </w:rPr>
        <w:t>Organizuju</w:t>
      </w:r>
      <w:r w:rsidR="00AA7781" w:rsidRPr="00E262D3">
        <w:rPr>
          <w:color w:val="auto"/>
          <w:lang w:val="sr-Latn-RS"/>
        </w:rPr>
        <w:t xml:space="preserve"> osnovnu </w:t>
      </w:r>
      <w:r w:rsidR="001B3CED" w:rsidRPr="00E262D3">
        <w:rPr>
          <w:color w:val="auto"/>
          <w:lang w:val="sr-Latn-RS"/>
        </w:rPr>
        <w:t>obuku</w:t>
      </w:r>
      <w:r w:rsidR="00AA7781" w:rsidRPr="00E262D3">
        <w:rPr>
          <w:color w:val="auto"/>
          <w:lang w:val="sr-Latn-RS"/>
        </w:rPr>
        <w:t xml:space="preserve"> o bezbednosti</w:t>
      </w:r>
      <w:r w:rsidRPr="00E262D3">
        <w:rPr>
          <w:color w:val="auto"/>
          <w:lang w:val="sr-Latn-RS"/>
        </w:rPr>
        <w:t>,</w:t>
      </w:r>
      <w:r w:rsidR="001B3CED" w:rsidRPr="00E262D3">
        <w:rPr>
          <w:color w:val="auto"/>
          <w:lang w:val="sr-Latn-RS"/>
        </w:rPr>
        <w:t xml:space="preserve"> kako</w:t>
      </w:r>
      <w:r w:rsidR="00AA7781" w:rsidRPr="00E262D3">
        <w:rPr>
          <w:color w:val="auto"/>
          <w:lang w:val="sr-Latn-RS"/>
        </w:rPr>
        <w:t xml:space="preserve"> za medicinsko osoblje </w:t>
      </w:r>
      <w:r w:rsidR="001B3CED" w:rsidRPr="00E262D3">
        <w:rPr>
          <w:color w:val="auto"/>
          <w:lang w:val="sr-Latn-RS"/>
        </w:rPr>
        <w:t xml:space="preserve">tako </w:t>
      </w:r>
      <w:r w:rsidR="00AA7781" w:rsidRPr="00E262D3">
        <w:rPr>
          <w:color w:val="auto"/>
          <w:lang w:val="sr-Latn-RS"/>
        </w:rPr>
        <w:t xml:space="preserve">i za zaposlene u administraciji </w:t>
      </w:r>
      <w:r w:rsidR="00FC65EF" w:rsidRPr="00E262D3">
        <w:rPr>
          <w:color w:val="auto"/>
          <w:lang w:val="sr-Latn-RS"/>
        </w:rPr>
        <w:t>–</w:t>
      </w:r>
      <w:r w:rsidR="00AA7781" w:rsidRPr="00E262D3">
        <w:rPr>
          <w:color w:val="auto"/>
          <w:lang w:val="sr-Latn-RS"/>
        </w:rPr>
        <w:t xml:space="preserve"> o</w:t>
      </w:r>
      <w:r w:rsidR="001B3CED" w:rsidRPr="00E262D3">
        <w:rPr>
          <w:color w:val="auto"/>
          <w:lang w:val="sr-Latn-RS"/>
        </w:rPr>
        <w:t>buka</w:t>
      </w:r>
      <w:r w:rsidR="00FC65EF" w:rsidRPr="00E262D3">
        <w:rPr>
          <w:color w:val="auto"/>
          <w:lang w:val="sr-Latn-RS"/>
        </w:rPr>
        <w:t xml:space="preserve"> </w:t>
      </w:r>
      <w:r w:rsidR="00AA7781" w:rsidRPr="00E262D3">
        <w:rPr>
          <w:color w:val="auto"/>
          <w:lang w:val="sr-Latn-RS"/>
        </w:rPr>
        <w:t>​​treba da obuhvati najosnovnije prakse kao što su</w:t>
      </w:r>
      <w:r w:rsidR="006355D7" w:rsidRPr="00E262D3">
        <w:rPr>
          <w:color w:val="auto"/>
          <w:lang w:val="sr-Latn-RS"/>
        </w:rPr>
        <w:t xml:space="preserve"> korišćenje</w:t>
      </w:r>
      <w:r w:rsidR="00AA7781" w:rsidRPr="00E262D3">
        <w:rPr>
          <w:color w:val="auto"/>
          <w:lang w:val="sr-Latn-RS"/>
        </w:rPr>
        <w:t xml:space="preserve"> lozink</w:t>
      </w:r>
      <w:r w:rsidR="006355D7" w:rsidRPr="00E262D3">
        <w:rPr>
          <w:color w:val="auto"/>
          <w:lang w:val="sr-Latn-RS"/>
        </w:rPr>
        <w:t xml:space="preserve">i </w:t>
      </w:r>
      <w:r w:rsidR="00AA7781" w:rsidRPr="00E262D3">
        <w:rPr>
          <w:color w:val="auto"/>
          <w:lang w:val="sr-Latn-RS"/>
        </w:rPr>
        <w:t xml:space="preserve">i </w:t>
      </w:r>
      <w:r w:rsidR="00FC65EF" w:rsidRPr="00E262D3">
        <w:rPr>
          <w:color w:val="auto"/>
          <w:lang w:val="sr-Latn-RS"/>
        </w:rPr>
        <w:t>nalo</w:t>
      </w:r>
      <w:r w:rsidR="006355D7" w:rsidRPr="00E262D3">
        <w:rPr>
          <w:color w:val="auto"/>
          <w:lang w:val="sr-Latn-RS"/>
        </w:rPr>
        <w:t>ga</w:t>
      </w:r>
      <w:r w:rsidR="00AA7781" w:rsidRPr="00E262D3">
        <w:rPr>
          <w:color w:val="auto"/>
          <w:lang w:val="sr-Latn-RS"/>
        </w:rPr>
        <w:t xml:space="preserve">, bezbednost </w:t>
      </w:r>
      <w:r w:rsidR="00FC65EF" w:rsidRPr="00E262D3">
        <w:rPr>
          <w:color w:val="auto"/>
          <w:lang w:val="sr-Latn-RS"/>
        </w:rPr>
        <w:t>i</w:t>
      </w:r>
      <w:r w:rsidR="00AA7781" w:rsidRPr="00E262D3">
        <w:rPr>
          <w:color w:val="auto"/>
          <w:lang w:val="sr-Latn-RS"/>
        </w:rPr>
        <w:t>-</w:t>
      </w:r>
      <w:r w:rsidR="00FC65EF" w:rsidRPr="00E262D3">
        <w:rPr>
          <w:color w:val="auto"/>
          <w:lang w:val="sr-Latn-RS"/>
        </w:rPr>
        <w:t>mejla</w:t>
      </w:r>
      <w:r w:rsidR="00AA7781" w:rsidRPr="00E262D3">
        <w:rPr>
          <w:color w:val="auto"/>
          <w:lang w:val="sr-Latn-RS"/>
        </w:rPr>
        <w:t xml:space="preserve">, upotreba USB uređaja, bezbednost računara i </w:t>
      </w:r>
      <w:r w:rsidR="00FC65EF" w:rsidRPr="00E262D3">
        <w:rPr>
          <w:color w:val="auto"/>
          <w:lang w:val="sr-Latn-RS"/>
        </w:rPr>
        <w:t>bezbedno</w:t>
      </w:r>
      <w:r w:rsidR="00AA7781" w:rsidRPr="00E262D3">
        <w:rPr>
          <w:color w:val="auto"/>
          <w:lang w:val="sr-Latn-RS"/>
        </w:rPr>
        <w:t xml:space="preserve"> pre</w:t>
      </w:r>
      <w:r w:rsidR="00FC65EF" w:rsidRPr="00E262D3">
        <w:rPr>
          <w:color w:val="auto"/>
          <w:lang w:val="sr-Latn-RS"/>
        </w:rPr>
        <w:t>traživanje internet</w:t>
      </w:r>
      <w:r w:rsidR="002E455A" w:rsidRPr="00E262D3">
        <w:rPr>
          <w:color w:val="auto"/>
          <w:lang w:val="sr-Latn-RS"/>
        </w:rPr>
        <w:t>a</w:t>
      </w:r>
      <w:r w:rsidRPr="00E262D3">
        <w:rPr>
          <w:color w:val="auto"/>
          <w:lang w:val="sr-Latn-RS"/>
        </w:rPr>
        <w:t xml:space="preserve">. </w:t>
      </w:r>
      <w:r w:rsidR="00E30641">
        <w:rPr>
          <w:color w:val="auto"/>
          <w:lang w:val="sr-Latn-RS"/>
        </w:rPr>
        <w:t>Potrebno je o</w:t>
      </w:r>
      <w:r w:rsidRPr="00E262D3">
        <w:rPr>
          <w:color w:val="auto"/>
          <w:lang w:val="sr-Latn-RS"/>
        </w:rPr>
        <w:t>bjasniti osoblju bolnica</w:t>
      </w:r>
      <w:r w:rsidR="00AA7781" w:rsidRPr="00E262D3">
        <w:rPr>
          <w:color w:val="auto"/>
          <w:lang w:val="sr-Latn-RS"/>
        </w:rPr>
        <w:t xml:space="preserve"> da postoji sve veći rizik od </w:t>
      </w:r>
      <w:r w:rsidR="00D57FB4" w:rsidRPr="00E262D3">
        <w:rPr>
          <w:color w:val="auto"/>
          <w:lang w:val="sr-Latn-RS"/>
        </w:rPr>
        <w:t>saj</w:t>
      </w:r>
      <w:r w:rsidR="00AA7781" w:rsidRPr="00E262D3">
        <w:rPr>
          <w:color w:val="auto"/>
          <w:lang w:val="sr-Latn-RS"/>
        </w:rPr>
        <w:t>ber</w:t>
      </w:r>
      <w:r w:rsidR="00D57FB4" w:rsidRPr="00E262D3">
        <w:rPr>
          <w:color w:val="auto"/>
          <w:lang w:val="sr-Latn-RS"/>
        </w:rPr>
        <w:t xml:space="preserve"> pretnji</w:t>
      </w:r>
      <w:r w:rsidR="00AA7781" w:rsidRPr="00E262D3">
        <w:rPr>
          <w:color w:val="auto"/>
          <w:lang w:val="sr-Latn-RS"/>
        </w:rPr>
        <w:t xml:space="preserve"> za zdravstvene </w:t>
      </w:r>
      <w:r w:rsidR="00D57FB4" w:rsidRPr="00E262D3">
        <w:rPr>
          <w:color w:val="auto"/>
          <w:lang w:val="sr-Latn-RS"/>
        </w:rPr>
        <w:t xml:space="preserve">IT </w:t>
      </w:r>
      <w:r w:rsidR="00AA7781" w:rsidRPr="00E262D3">
        <w:rPr>
          <w:color w:val="auto"/>
          <w:lang w:val="sr-Latn-RS"/>
        </w:rPr>
        <w:t>sisteme.</w:t>
      </w:r>
    </w:p>
    <w:p w14:paraId="54F9725D" w14:textId="79846D08" w:rsidR="00AA7781" w:rsidRPr="00E262D3" w:rsidRDefault="004D027F" w:rsidP="001B3CED">
      <w:pPr>
        <w:pStyle w:val="ListParagraph"/>
        <w:numPr>
          <w:ilvl w:val="0"/>
          <w:numId w:val="31"/>
        </w:numPr>
        <w:jc w:val="both"/>
        <w:rPr>
          <w:color w:val="auto"/>
          <w:lang w:val="sr-Latn-RS"/>
        </w:rPr>
      </w:pPr>
      <w:r w:rsidRPr="00E262D3">
        <w:rPr>
          <w:color w:val="auto"/>
          <w:lang w:val="sr-Latn-RS"/>
        </w:rPr>
        <w:t>P</w:t>
      </w:r>
      <w:r w:rsidR="00AA7781" w:rsidRPr="00E262D3">
        <w:rPr>
          <w:color w:val="auto"/>
          <w:lang w:val="sr-Latn-RS"/>
        </w:rPr>
        <w:t xml:space="preserve">ravo je vreme da </w:t>
      </w:r>
      <w:r w:rsidR="00E80084" w:rsidRPr="00E262D3">
        <w:rPr>
          <w:color w:val="auto"/>
          <w:lang w:val="sr-Latn-RS"/>
        </w:rPr>
        <w:t>ove institucije provere rešenje</w:t>
      </w:r>
      <w:r w:rsidR="00AA7781" w:rsidRPr="00E262D3">
        <w:rPr>
          <w:color w:val="auto"/>
          <w:lang w:val="sr-Latn-RS"/>
        </w:rPr>
        <w:t xml:space="preserve"> za zaštitu </w:t>
      </w:r>
      <w:r w:rsidR="001B3CED" w:rsidRPr="00E262D3">
        <w:rPr>
          <w:color w:val="auto"/>
          <w:lang w:val="sr-Latn-RS"/>
        </w:rPr>
        <w:t>koje korist</w:t>
      </w:r>
      <w:r w:rsidR="00DF6BA2">
        <w:rPr>
          <w:color w:val="auto"/>
          <w:lang w:val="sr-Latn-RS"/>
        </w:rPr>
        <w:t>e</w:t>
      </w:r>
      <w:r w:rsidR="00AA7781" w:rsidRPr="00E262D3">
        <w:rPr>
          <w:color w:val="auto"/>
          <w:lang w:val="sr-Latn-RS"/>
        </w:rPr>
        <w:t xml:space="preserve">, da li je ažurirano, pravilno konfigurisano i </w:t>
      </w:r>
      <w:r w:rsidR="001B3CED" w:rsidRPr="00E262D3">
        <w:rPr>
          <w:color w:val="auto"/>
          <w:lang w:val="sr-Latn-RS"/>
        </w:rPr>
        <w:t xml:space="preserve">da li </w:t>
      </w:r>
      <w:r w:rsidR="00AA7781" w:rsidRPr="00E262D3">
        <w:rPr>
          <w:color w:val="auto"/>
          <w:lang w:val="sr-Latn-RS"/>
        </w:rPr>
        <w:t>pokriva ur</w:t>
      </w:r>
      <w:r w:rsidR="00E80084" w:rsidRPr="00E262D3">
        <w:rPr>
          <w:color w:val="auto"/>
          <w:lang w:val="sr-Latn-RS"/>
        </w:rPr>
        <w:t>eđaje svih zaposlenih. Potrebno je uključiti</w:t>
      </w:r>
      <w:r w:rsidR="00AA7781" w:rsidRPr="00E262D3">
        <w:rPr>
          <w:color w:val="auto"/>
          <w:lang w:val="sr-Latn-RS"/>
        </w:rPr>
        <w:t xml:space="preserve"> zaštitni </w:t>
      </w:r>
      <w:r w:rsidR="001A148D" w:rsidRPr="00E262D3">
        <w:rPr>
          <w:color w:val="auto"/>
          <w:lang w:val="sr-Latn-RS"/>
        </w:rPr>
        <w:t xml:space="preserve">firewall </w:t>
      </w:r>
      <w:r w:rsidR="00E80084" w:rsidRPr="00E262D3">
        <w:rPr>
          <w:color w:val="auto"/>
          <w:lang w:val="sr-Latn-RS"/>
        </w:rPr>
        <w:t>kako bi se omogućila</w:t>
      </w:r>
      <w:r w:rsidR="00E30641">
        <w:rPr>
          <w:color w:val="auto"/>
          <w:lang w:val="sr-Latn-RS"/>
        </w:rPr>
        <w:t xml:space="preserve"> zaštita</w:t>
      </w:r>
      <w:r w:rsidR="00AA7781" w:rsidRPr="00E262D3">
        <w:rPr>
          <w:color w:val="auto"/>
          <w:lang w:val="sr-Latn-RS"/>
        </w:rPr>
        <w:t xml:space="preserve"> od pretnji koje dolaze sa interneta. Bezbednosno rešenje</w:t>
      </w:r>
      <w:r w:rsidR="00AA7FAC" w:rsidRPr="00E262D3">
        <w:rPr>
          <w:color w:val="auto"/>
          <w:lang w:val="sr-Latn-RS"/>
        </w:rPr>
        <w:t xml:space="preserve"> bi</w:t>
      </w:r>
      <w:r w:rsidR="00AA7781" w:rsidRPr="00E262D3">
        <w:rPr>
          <w:color w:val="auto"/>
          <w:lang w:val="sr-Latn-RS"/>
        </w:rPr>
        <w:t xml:space="preserve"> trebalo da </w:t>
      </w:r>
      <w:r w:rsidR="00AA7781" w:rsidRPr="00E262D3">
        <w:rPr>
          <w:color w:val="auto"/>
          <w:lang w:val="sr-Latn-RS"/>
        </w:rPr>
        <w:lastRenderedPageBreak/>
        <w:t>omogući zaštitu od ransom</w:t>
      </w:r>
      <w:r w:rsidR="005F1A8F" w:rsidRPr="00E262D3">
        <w:rPr>
          <w:color w:val="auto"/>
          <w:lang w:val="sr-Latn-RS"/>
        </w:rPr>
        <w:t>w</w:t>
      </w:r>
      <w:r w:rsidR="00AA7781" w:rsidRPr="00E262D3">
        <w:rPr>
          <w:color w:val="auto"/>
          <w:lang w:val="sr-Latn-RS"/>
        </w:rPr>
        <w:t>are</w:t>
      </w:r>
      <w:r w:rsidR="00E80084" w:rsidRPr="00E262D3">
        <w:rPr>
          <w:color w:val="auto"/>
          <w:lang w:val="sr-Latn-RS"/>
        </w:rPr>
        <w:t xml:space="preserve"> napad</w:t>
      </w:r>
      <w:r w:rsidR="00AA7781" w:rsidRPr="00E262D3">
        <w:rPr>
          <w:color w:val="auto"/>
          <w:lang w:val="sr-Latn-RS"/>
        </w:rPr>
        <w:t xml:space="preserve">a jer je to jedna od </w:t>
      </w:r>
      <w:hyperlink r:id="rId14" w:history="1">
        <w:r w:rsidR="00AA7781" w:rsidRPr="00837049">
          <w:rPr>
            <w:rStyle w:val="Hyperlink"/>
            <w:lang w:val="sr-Latn-RS"/>
          </w:rPr>
          <w:t>uobičajenih pretnji</w:t>
        </w:r>
      </w:hyperlink>
      <w:r w:rsidR="00AA7781" w:rsidRPr="00837049">
        <w:rPr>
          <w:lang w:val="sr-Latn-RS"/>
        </w:rPr>
        <w:t xml:space="preserve"> </w:t>
      </w:r>
      <w:r w:rsidR="00AA7781" w:rsidRPr="00E262D3">
        <w:rPr>
          <w:color w:val="auto"/>
          <w:lang w:val="sr-Latn-RS"/>
        </w:rPr>
        <w:t xml:space="preserve">za </w:t>
      </w:r>
      <w:r w:rsidR="00E30641">
        <w:rPr>
          <w:color w:val="auto"/>
          <w:lang w:val="sr-Latn-RS"/>
        </w:rPr>
        <w:t>zdravstvene</w:t>
      </w:r>
      <w:r w:rsidR="00AA7781" w:rsidRPr="00E262D3">
        <w:rPr>
          <w:color w:val="auto"/>
          <w:lang w:val="sr-Latn-RS"/>
        </w:rPr>
        <w:t xml:space="preserve"> organizacije.</w:t>
      </w:r>
    </w:p>
    <w:p w14:paraId="00A54D54" w14:textId="44C8A183" w:rsidR="00AA7781" w:rsidRPr="00E262D3" w:rsidRDefault="00E80084" w:rsidP="001B3CED">
      <w:pPr>
        <w:pStyle w:val="ListParagraph"/>
        <w:numPr>
          <w:ilvl w:val="0"/>
          <w:numId w:val="31"/>
        </w:numPr>
        <w:jc w:val="both"/>
        <w:rPr>
          <w:color w:val="auto"/>
          <w:lang w:val="sr-Latn-RS"/>
        </w:rPr>
      </w:pPr>
      <w:r w:rsidRPr="00E262D3">
        <w:rPr>
          <w:color w:val="auto"/>
          <w:lang w:val="sr-Latn-RS"/>
        </w:rPr>
        <w:t>Postarati</w:t>
      </w:r>
      <w:r w:rsidR="001B3CED" w:rsidRPr="00E262D3">
        <w:rPr>
          <w:color w:val="auto"/>
          <w:lang w:val="sr-Latn-RS"/>
        </w:rPr>
        <w:t xml:space="preserve"> se</w:t>
      </w:r>
      <w:r w:rsidR="00AA7781" w:rsidRPr="00E262D3">
        <w:rPr>
          <w:color w:val="auto"/>
          <w:lang w:val="sr-Latn-RS"/>
        </w:rPr>
        <w:t xml:space="preserve"> da su svi posebni medicinski uređaji</w:t>
      </w:r>
      <w:r w:rsidR="001B3CED" w:rsidRPr="00E262D3">
        <w:rPr>
          <w:color w:val="auto"/>
          <w:lang w:val="sr-Latn-RS"/>
        </w:rPr>
        <w:t xml:space="preserve">, kao što su </w:t>
      </w:r>
      <w:hyperlink r:id="rId15" w:history="1">
        <w:r w:rsidR="00E262D3">
          <w:rPr>
            <w:rStyle w:val="Hyperlink"/>
            <w:lang w:val="sr-Latn-RS"/>
          </w:rPr>
          <w:t>respiratori</w:t>
        </w:r>
      </w:hyperlink>
      <w:r w:rsidR="001B3CED" w:rsidRPr="00E262D3">
        <w:rPr>
          <w:color w:val="auto"/>
          <w:lang w:val="sr-Latn-RS"/>
        </w:rPr>
        <w:t>,</w:t>
      </w:r>
      <w:r w:rsidR="00AA7781" w:rsidRPr="00E262D3">
        <w:rPr>
          <w:color w:val="auto"/>
          <w:lang w:val="sr-Latn-RS"/>
        </w:rPr>
        <w:t xml:space="preserve"> pravilno konfigurisani i ažurirani</w:t>
      </w:r>
      <w:r w:rsidR="001B3CED" w:rsidRPr="00E262D3">
        <w:rPr>
          <w:color w:val="auto"/>
          <w:lang w:val="sr-Latn-RS"/>
        </w:rPr>
        <w:t xml:space="preserve">. </w:t>
      </w:r>
      <w:r w:rsidR="00AA7781" w:rsidRPr="00E262D3">
        <w:rPr>
          <w:color w:val="auto"/>
          <w:lang w:val="sr-Latn-RS"/>
        </w:rPr>
        <w:t xml:space="preserve">Ako postoji šansa da se broj takvih uređaja brzo poveća, </w:t>
      </w:r>
      <w:r w:rsidR="00E262D3" w:rsidRPr="00E262D3">
        <w:rPr>
          <w:color w:val="auto"/>
          <w:lang w:val="sr-Latn-RS"/>
        </w:rPr>
        <w:t xml:space="preserve">treba razviti </w:t>
      </w:r>
      <w:r w:rsidR="00AA7781" w:rsidRPr="00E262D3">
        <w:rPr>
          <w:color w:val="auto"/>
          <w:lang w:val="sr-Latn-RS"/>
        </w:rPr>
        <w:t>posebnu proceduru za brzu instalaciju i konfiguri</w:t>
      </w:r>
      <w:r w:rsidR="00DF2154" w:rsidRPr="00E262D3">
        <w:rPr>
          <w:color w:val="auto"/>
          <w:lang w:val="sr-Latn-RS"/>
        </w:rPr>
        <w:t>s</w:t>
      </w:r>
      <w:r w:rsidR="00AA7781" w:rsidRPr="00E262D3">
        <w:rPr>
          <w:color w:val="auto"/>
          <w:lang w:val="sr-Latn-RS"/>
        </w:rPr>
        <w:t>anje svih novih uređaja.</w:t>
      </w:r>
    </w:p>
    <w:p w14:paraId="60944670" w14:textId="04688383" w:rsidR="00AA7781" w:rsidRPr="00E262D3" w:rsidRDefault="001B3CED" w:rsidP="001B3CED">
      <w:pPr>
        <w:pStyle w:val="ListParagraph"/>
        <w:numPr>
          <w:ilvl w:val="0"/>
          <w:numId w:val="31"/>
        </w:numPr>
        <w:jc w:val="both"/>
        <w:rPr>
          <w:color w:val="auto"/>
          <w:lang w:val="sr-Latn-RS"/>
        </w:rPr>
      </w:pPr>
      <w:r w:rsidRPr="00E262D3">
        <w:rPr>
          <w:color w:val="auto"/>
          <w:lang w:val="sr-Latn-RS"/>
        </w:rPr>
        <w:t>U ovakvim okolnostima pojedine bolnice</w:t>
      </w:r>
      <w:r w:rsidR="00AA7781" w:rsidRPr="00E262D3">
        <w:rPr>
          <w:color w:val="auto"/>
          <w:lang w:val="sr-Latn-RS"/>
        </w:rPr>
        <w:t xml:space="preserve"> hitno </w:t>
      </w:r>
      <w:hyperlink r:id="rId16" w:history="1">
        <w:r w:rsidR="00AA7781" w:rsidRPr="00837049">
          <w:rPr>
            <w:rStyle w:val="Hyperlink"/>
            <w:lang w:val="sr-Latn-RS"/>
          </w:rPr>
          <w:t>zapošljavaju novo osoblje</w:t>
        </w:r>
      </w:hyperlink>
      <w:r w:rsidR="00AA7781" w:rsidRPr="00837049">
        <w:rPr>
          <w:lang w:val="sr-Latn-RS"/>
        </w:rPr>
        <w:t xml:space="preserve"> </w:t>
      </w:r>
      <w:r w:rsidR="00AA7781" w:rsidRPr="00E262D3">
        <w:rPr>
          <w:color w:val="auto"/>
          <w:lang w:val="sr-Latn-RS"/>
        </w:rPr>
        <w:t xml:space="preserve">što znači </w:t>
      </w:r>
      <w:r w:rsidRPr="00E262D3">
        <w:rPr>
          <w:color w:val="auto"/>
          <w:lang w:val="sr-Latn-RS"/>
        </w:rPr>
        <w:t>da raste</w:t>
      </w:r>
      <w:r w:rsidR="00AA7781" w:rsidRPr="00E262D3">
        <w:rPr>
          <w:color w:val="auto"/>
          <w:lang w:val="sr-Latn-RS"/>
        </w:rPr>
        <w:t xml:space="preserve"> broj krajnjih tačaka, uključujući lične uređaje novih zaposlenih. Ovo može </w:t>
      </w:r>
      <w:r w:rsidR="00084B0C" w:rsidRPr="00E262D3">
        <w:rPr>
          <w:color w:val="auto"/>
          <w:lang w:val="sr-Latn-RS"/>
        </w:rPr>
        <w:t>ugroziti</w:t>
      </w:r>
      <w:r w:rsidR="00AA7781" w:rsidRPr="00E262D3">
        <w:rPr>
          <w:color w:val="auto"/>
          <w:lang w:val="sr-Latn-RS"/>
        </w:rPr>
        <w:t xml:space="preserve"> vidljivost i kontrolu nad korporativnim IT</w:t>
      </w:r>
      <w:r w:rsidR="00D12C9A" w:rsidRPr="00E262D3">
        <w:rPr>
          <w:color w:val="auto"/>
          <w:lang w:val="sr-Latn-RS"/>
        </w:rPr>
        <w:t xml:space="preserve"> sistemima</w:t>
      </w:r>
      <w:r w:rsidR="00AA7781" w:rsidRPr="00E262D3">
        <w:rPr>
          <w:color w:val="auto"/>
          <w:lang w:val="sr-Latn-RS"/>
        </w:rPr>
        <w:t xml:space="preserve">, tako da </w:t>
      </w:r>
      <w:r w:rsidR="00D12C9A" w:rsidRPr="00E262D3">
        <w:rPr>
          <w:color w:val="auto"/>
          <w:lang w:val="sr-Latn-RS"/>
        </w:rPr>
        <w:t>bi IT</w:t>
      </w:r>
      <w:r w:rsidR="00AA7781" w:rsidRPr="00E262D3">
        <w:rPr>
          <w:color w:val="auto"/>
          <w:lang w:val="sr-Latn-RS"/>
        </w:rPr>
        <w:t xml:space="preserve"> </w:t>
      </w:r>
      <w:r w:rsidR="00C120B3" w:rsidRPr="00E262D3">
        <w:rPr>
          <w:color w:val="auto"/>
          <w:lang w:val="sr-Latn-RS"/>
        </w:rPr>
        <w:t xml:space="preserve">sektor </w:t>
      </w:r>
      <w:r w:rsidR="00AA7781" w:rsidRPr="00E262D3">
        <w:rPr>
          <w:color w:val="auto"/>
          <w:lang w:val="sr-Latn-RS"/>
        </w:rPr>
        <w:t>treba</w:t>
      </w:r>
      <w:r w:rsidR="00D12C9A" w:rsidRPr="00E262D3">
        <w:rPr>
          <w:color w:val="auto"/>
          <w:lang w:val="sr-Latn-RS"/>
        </w:rPr>
        <w:t>lo</w:t>
      </w:r>
      <w:r w:rsidR="00AA7781" w:rsidRPr="00E262D3">
        <w:rPr>
          <w:color w:val="auto"/>
          <w:lang w:val="sr-Latn-RS"/>
        </w:rPr>
        <w:t xml:space="preserve"> da obrat</w:t>
      </w:r>
      <w:r w:rsidR="00D12C9A" w:rsidRPr="00E262D3">
        <w:rPr>
          <w:color w:val="auto"/>
          <w:lang w:val="sr-Latn-RS"/>
        </w:rPr>
        <w:t>i</w:t>
      </w:r>
      <w:r w:rsidR="00AA7781" w:rsidRPr="00E262D3">
        <w:rPr>
          <w:color w:val="auto"/>
          <w:lang w:val="sr-Latn-RS"/>
        </w:rPr>
        <w:t xml:space="preserve"> posebnu pažnju na </w:t>
      </w:r>
      <w:r w:rsidRPr="00E262D3">
        <w:rPr>
          <w:color w:val="auto"/>
          <w:lang w:val="sr-Latn-RS"/>
        </w:rPr>
        <w:t xml:space="preserve">obezbeđivanje </w:t>
      </w:r>
      <w:r w:rsidR="00AA7781" w:rsidRPr="00E262D3">
        <w:rPr>
          <w:color w:val="auto"/>
          <w:lang w:val="sr-Latn-RS"/>
        </w:rPr>
        <w:t xml:space="preserve">zaštite </w:t>
      </w:r>
      <w:r w:rsidRPr="00E262D3">
        <w:rPr>
          <w:color w:val="auto"/>
          <w:lang w:val="sr-Latn-RS"/>
        </w:rPr>
        <w:t xml:space="preserve">za </w:t>
      </w:r>
      <w:r w:rsidR="00084B0C" w:rsidRPr="00E262D3">
        <w:rPr>
          <w:color w:val="auto"/>
          <w:lang w:val="sr-Latn-RS"/>
        </w:rPr>
        <w:t>sve</w:t>
      </w:r>
      <w:r w:rsidRPr="00E262D3">
        <w:rPr>
          <w:color w:val="auto"/>
          <w:lang w:val="sr-Latn-RS"/>
        </w:rPr>
        <w:t xml:space="preserve"> </w:t>
      </w:r>
      <w:r w:rsidR="00AA7781" w:rsidRPr="00E262D3">
        <w:rPr>
          <w:color w:val="auto"/>
          <w:lang w:val="sr-Latn-RS"/>
        </w:rPr>
        <w:t>nov</w:t>
      </w:r>
      <w:r w:rsidRPr="00E262D3">
        <w:rPr>
          <w:color w:val="auto"/>
          <w:lang w:val="sr-Latn-RS"/>
        </w:rPr>
        <w:t>e</w:t>
      </w:r>
      <w:r w:rsidR="00AA7781" w:rsidRPr="00E262D3">
        <w:rPr>
          <w:color w:val="auto"/>
          <w:lang w:val="sr-Latn-RS"/>
        </w:rPr>
        <w:t xml:space="preserve"> uređaj</w:t>
      </w:r>
      <w:r w:rsidRPr="00E262D3">
        <w:rPr>
          <w:color w:val="auto"/>
          <w:lang w:val="sr-Latn-RS"/>
        </w:rPr>
        <w:t>e</w:t>
      </w:r>
      <w:r w:rsidR="00AA7781" w:rsidRPr="00E262D3">
        <w:rPr>
          <w:color w:val="auto"/>
          <w:lang w:val="sr-Latn-RS"/>
        </w:rPr>
        <w:t xml:space="preserve">. </w:t>
      </w:r>
      <w:r w:rsidRPr="00E262D3">
        <w:rPr>
          <w:color w:val="auto"/>
          <w:lang w:val="sr-Latn-RS"/>
        </w:rPr>
        <w:t xml:space="preserve">Najbolje </w:t>
      </w:r>
      <w:r w:rsidR="00AA7781" w:rsidRPr="00E262D3">
        <w:rPr>
          <w:color w:val="auto"/>
          <w:lang w:val="sr-Latn-RS"/>
        </w:rPr>
        <w:t xml:space="preserve">je unapred imati bezbednosne profile, smernice i licence </w:t>
      </w:r>
      <w:r w:rsidR="00D12C9A" w:rsidRPr="00E262D3">
        <w:rPr>
          <w:color w:val="auto"/>
          <w:lang w:val="sr-Latn-RS"/>
        </w:rPr>
        <w:t>kako</w:t>
      </w:r>
      <w:r w:rsidR="00E262D3" w:rsidRPr="00E262D3">
        <w:rPr>
          <w:color w:val="auto"/>
          <w:lang w:val="sr-Latn-RS"/>
        </w:rPr>
        <w:t xml:space="preserve"> bi</w:t>
      </w:r>
      <w:r w:rsidR="00AA7781" w:rsidRPr="00E262D3">
        <w:rPr>
          <w:color w:val="auto"/>
          <w:lang w:val="sr-Latn-RS"/>
        </w:rPr>
        <w:t xml:space="preserve"> ih po potrebi dodavali na nove uređaje.</w:t>
      </w:r>
    </w:p>
    <w:p w14:paraId="2B432D35" w14:textId="7F1F7357" w:rsidR="009F28EB" w:rsidRPr="00E262D3" w:rsidRDefault="00E262D3" w:rsidP="001B3CED">
      <w:pPr>
        <w:pStyle w:val="ListParagraph"/>
        <w:numPr>
          <w:ilvl w:val="0"/>
          <w:numId w:val="31"/>
        </w:numPr>
        <w:jc w:val="both"/>
        <w:rPr>
          <w:color w:val="auto"/>
          <w:lang w:val="sr-Latn-RS"/>
        </w:rPr>
      </w:pPr>
      <w:r w:rsidRPr="00E262D3">
        <w:rPr>
          <w:color w:val="auto"/>
          <w:lang w:val="sr-Latn-RS"/>
        </w:rPr>
        <w:t>Postarati</w:t>
      </w:r>
      <w:r w:rsidR="001B3CED" w:rsidRPr="00E262D3">
        <w:rPr>
          <w:color w:val="auto"/>
          <w:lang w:val="sr-Latn-RS"/>
        </w:rPr>
        <w:t xml:space="preserve"> </w:t>
      </w:r>
      <w:r w:rsidR="00AA7781" w:rsidRPr="00E262D3">
        <w:rPr>
          <w:color w:val="auto"/>
          <w:lang w:val="sr-Latn-RS"/>
        </w:rPr>
        <w:t>se da bezbednosno rešenje</w:t>
      </w:r>
      <w:r w:rsidR="00084B0C" w:rsidRPr="00E262D3">
        <w:rPr>
          <w:color w:val="auto"/>
          <w:lang w:val="sr-Latn-RS"/>
        </w:rPr>
        <w:t xml:space="preserve"> koje </w:t>
      </w:r>
      <w:r w:rsidRPr="00E262D3">
        <w:rPr>
          <w:color w:val="auto"/>
          <w:lang w:val="sr-Latn-RS"/>
        </w:rPr>
        <w:t>se trenutno koristi</w:t>
      </w:r>
      <w:r w:rsidR="00AA7781" w:rsidRPr="00E262D3">
        <w:rPr>
          <w:color w:val="auto"/>
          <w:lang w:val="sr-Latn-RS"/>
        </w:rPr>
        <w:t xml:space="preserve"> omogućava dovolj</w:t>
      </w:r>
      <w:r w:rsidRPr="00E262D3">
        <w:rPr>
          <w:color w:val="auto"/>
          <w:lang w:val="sr-Latn-RS"/>
        </w:rPr>
        <w:t>an broj</w:t>
      </w:r>
      <w:r w:rsidR="00AA7781" w:rsidRPr="00E262D3">
        <w:rPr>
          <w:color w:val="auto"/>
          <w:lang w:val="sr-Latn-RS"/>
        </w:rPr>
        <w:t xml:space="preserve"> licenci za sve veći broj uređaja.</w:t>
      </w:r>
    </w:p>
    <w:p w14:paraId="119023D8" w14:textId="75F76C9A" w:rsidR="0043616D" w:rsidRDefault="00563AA7" w:rsidP="001B3CED">
      <w:pPr>
        <w:jc w:val="both"/>
        <w:rPr>
          <w:color w:val="auto"/>
          <w:lang w:val="sr-Latn-RS"/>
        </w:rPr>
      </w:pPr>
      <w:r w:rsidRPr="00E262D3">
        <w:rPr>
          <w:color w:val="auto"/>
          <w:lang w:val="sr-Latn-RS"/>
        </w:rPr>
        <w:t>Za detaljnij</w:t>
      </w:r>
      <w:r w:rsidR="000C59A0" w:rsidRPr="00E262D3">
        <w:rPr>
          <w:color w:val="auto"/>
          <w:lang w:val="sr-Latn-RS"/>
        </w:rPr>
        <w:t>e</w:t>
      </w:r>
      <w:r w:rsidRPr="00E262D3">
        <w:rPr>
          <w:color w:val="auto"/>
          <w:lang w:val="sr-Latn-RS"/>
        </w:rPr>
        <w:t xml:space="preserve"> informacije o ponudi i njenoj dostupnosti</w:t>
      </w:r>
      <w:r w:rsidR="00C120B3" w:rsidRPr="00E262D3">
        <w:rPr>
          <w:color w:val="auto"/>
          <w:lang w:val="sr-Latn-RS"/>
        </w:rPr>
        <w:t>,</w:t>
      </w:r>
      <w:r w:rsidRPr="00E262D3">
        <w:rPr>
          <w:color w:val="auto"/>
          <w:lang w:val="sr-Latn-RS"/>
        </w:rPr>
        <w:t xml:space="preserve"> posetite </w:t>
      </w:r>
      <w:hyperlink r:id="rId17" w:history="1">
        <w:r w:rsidR="000C59A0" w:rsidRPr="00837049">
          <w:rPr>
            <w:rStyle w:val="Hyperlink"/>
            <w:lang w:val="sr-Latn-RS"/>
          </w:rPr>
          <w:t>Kaspersky bu</w:t>
        </w:r>
        <w:r w:rsidR="000C59A0" w:rsidRPr="00837049">
          <w:rPr>
            <w:rStyle w:val="Hyperlink"/>
            <w:lang w:val="sr-Latn-RS"/>
          </w:rPr>
          <w:t>s</w:t>
        </w:r>
        <w:r w:rsidR="000C59A0" w:rsidRPr="00837049">
          <w:rPr>
            <w:rStyle w:val="Hyperlink"/>
            <w:lang w:val="sr-Latn-RS"/>
          </w:rPr>
          <w:t>iness blog</w:t>
        </w:r>
      </w:hyperlink>
      <w:r w:rsidR="000C59A0" w:rsidRPr="00837049">
        <w:rPr>
          <w:lang w:val="sr-Latn-RS"/>
        </w:rPr>
        <w:t xml:space="preserve"> </w:t>
      </w:r>
      <w:r w:rsidRPr="00E262D3">
        <w:rPr>
          <w:color w:val="auto"/>
          <w:lang w:val="sr-Latn-RS"/>
        </w:rPr>
        <w:t xml:space="preserve">i </w:t>
      </w:r>
      <w:r w:rsidR="0034034F" w:rsidRPr="00E262D3">
        <w:rPr>
          <w:color w:val="auto"/>
          <w:lang w:val="sr-Latn-RS"/>
        </w:rPr>
        <w:t xml:space="preserve">kontaktirajte </w:t>
      </w:r>
      <w:r w:rsidR="000C59A0" w:rsidRPr="00E262D3">
        <w:rPr>
          <w:color w:val="auto"/>
          <w:lang w:val="sr-Latn-RS"/>
        </w:rPr>
        <w:t>kompanij</w:t>
      </w:r>
      <w:r w:rsidR="0034034F" w:rsidRPr="00E262D3">
        <w:rPr>
          <w:color w:val="auto"/>
          <w:lang w:val="sr-Latn-RS"/>
        </w:rPr>
        <w:t>u</w:t>
      </w:r>
      <w:r w:rsidR="000C59A0" w:rsidRPr="00E262D3">
        <w:rPr>
          <w:color w:val="auto"/>
          <w:lang w:val="sr-Latn-RS"/>
        </w:rPr>
        <w:t xml:space="preserve"> </w:t>
      </w:r>
      <w:r w:rsidRPr="00E262D3">
        <w:rPr>
          <w:color w:val="auto"/>
          <w:lang w:val="sr-Latn-RS"/>
        </w:rPr>
        <w:t>Kaspersk</w:t>
      </w:r>
      <w:r w:rsidR="000C59A0" w:rsidRPr="00E262D3">
        <w:rPr>
          <w:color w:val="auto"/>
          <w:lang w:val="sr-Latn-RS"/>
        </w:rPr>
        <w:t>y</w:t>
      </w:r>
      <w:r w:rsidRPr="00E262D3">
        <w:rPr>
          <w:color w:val="auto"/>
          <w:lang w:val="sr-Latn-RS"/>
        </w:rPr>
        <w:t xml:space="preserve"> ili nje</w:t>
      </w:r>
      <w:r w:rsidR="000C59A0" w:rsidRPr="00E262D3">
        <w:rPr>
          <w:color w:val="auto"/>
          <w:lang w:val="sr-Latn-RS"/>
        </w:rPr>
        <w:t>n</w:t>
      </w:r>
      <w:r w:rsidR="00E262D3" w:rsidRPr="00E262D3">
        <w:rPr>
          <w:color w:val="auto"/>
          <w:lang w:val="sr-Latn-RS"/>
        </w:rPr>
        <w:t>u prodajnu mrežu partnera i distributera</w:t>
      </w:r>
      <w:r w:rsidRPr="00E262D3">
        <w:rPr>
          <w:color w:val="auto"/>
          <w:lang w:val="sr-Latn-RS"/>
        </w:rPr>
        <w:t>.</w:t>
      </w:r>
    </w:p>
    <w:p w14:paraId="300E370D" w14:textId="77777777" w:rsidR="00F846FA" w:rsidRDefault="00F846FA" w:rsidP="001B3CED">
      <w:pPr>
        <w:jc w:val="both"/>
        <w:rPr>
          <w:color w:val="auto"/>
          <w:lang w:val="sr-Latn-RS"/>
        </w:rPr>
      </w:pPr>
    </w:p>
    <w:p w14:paraId="7171D091" w14:textId="1F768A77" w:rsidR="00057F82" w:rsidRDefault="00F846FA" w:rsidP="00F846FA">
      <w:pPr>
        <w:pStyle w:val="ListParagraph"/>
        <w:numPr>
          <w:ilvl w:val="0"/>
          <w:numId w:val="32"/>
        </w:numPr>
        <w:jc w:val="center"/>
        <w:rPr>
          <w:b/>
          <w:bCs/>
          <w:color w:val="auto"/>
          <w:lang w:val="sr-Latn-RS"/>
        </w:rPr>
      </w:pPr>
      <w:r w:rsidRPr="00F846FA">
        <w:rPr>
          <w:b/>
          <w:bCs/>
          <w:color w:val="auto"/>
          <w:lang w:val="sr-Latn-RS"/>
        </w:rPr>
        <w:t xml:space="preserve">KRAJ </w:t>
      </w:r>
      <w:r>
        <w:rPr>
          <w:b/>
          <w:bCs/>
          <w:color w:val="auto"/>
          <w:lang w:val="sr-Latn-RS"/>
        </w:rPr>
        <w:t>–</w:t>
      </w:r>
    </w:p>
    <w:p w14:paraId="4B91B25D" w14:textId="77777777" w:rsidR="00F846FA" w:rsidRPr="00F846FA" w:rsidRDefault="00F846FA" w:rsidP="00F846FA">
      <w:pPr>
        <w:jc w:val="center"/>
        <w:rPr>
          <w:b/>
          <w:bCs/>
          <w:color w:val="auto"/>
          <w:lang w:val="sr-Latn-RS"/>
        </w:rPr>
      </w:pPr>
    </w:p>
    <w:p w14:paraId="64D08874" w14:textId="703711A6" w:rsidR="00057F82" w:rsidRDefault="00057F82" w:rsidP="00057F82">
      <w:pPr>
        <w:spacing w:after="0"/>
        <w:jc w:val="both"/>
        <w:rPr>
          <w:lang w:val="en-GB"/>
        </w:rPr>
      </w:pPr>
      <w:r w:rsidRPr="00057F82">
        <w:rPr>
          <w:color w:val="auto"/>
          <w:lang w:val="sr-Latn-RS"/>
        </w:rPr>
        <w:t xml:space="preserve">Za više informacija: </w:t>
      </w:r>
      <w:hyperlink r:id="rId18" w:history="1">
        <w:r>
          <w:rPr>
            <w:rStyle w:val="Hyperlink"/>
            <w:lang w:val="sr-Latn-RS"/>
          </w:rPr>
          <w:t>darko.natalic</w:t>
        </w:r>
        <w:r>
          <w:rPr>
            <w:rStyle w:val="Hyperlink"/>
            <w:lang w:val="en-GB"/>
          </w:rPr>
          <w:t>@kaspersky.com</w:t>
        </w:r>
      </w:hyperlink>
      <w:r>
        <w:rPr>
          <w:lang w:val="en-GB"/>
        </w:rPr>
        <w:t xml:space="preserve"> i </w:t>
      </w:r>
      <w:hyperlink r:id="rId19" w:history="1">
        <w:r>
          <w:rPr>
            <w:rStyle w:val="Hyperlink"/>
            <w:lang w:val="en-GB"/>
          </w:rPr>
          <w:t>nada.puresevic@grayling.com</w:t>
        </w:r>
      </w:hyperlink>
      <w:r>
        <w:rPr>
          <w:lang w:val="en-GB"/>
        </w:rPr>
        <w:t xml:space="preserve"> </w:t>
      </w:r>
    </w:p>
    <w:p w14:paraId="0BAD07E4" w14:textId="77777777" w:rsidR="00057F82" w:rsidRPr="00057F82" w:rsidRDefault="00057F82" w:rsidP="00057F82">
      <w:pPr>
        <w:spacing w:after="0"/>
        <w:jc w:val="both"/>
        <w:rPr>
          <w:lang w:val="en-GB"/>
        </w:rPr>
      </w:pPr>
    </w:p>
    <w:p w14:paraId="37E202F4" w14:textId="77777777" w:rsidR="006430F0" w:rsidRPr="00837049" w:rsidRDefault="006430F0" w:rsidP="006430F0">
      <w:pPr>
        <w:pStyle w:val="Heading4"/>
        <w:rPr>
          <w:rFonts w:ascii="Arial" w:hAnsi="Arial" w:cs="Arial"/>
          <w:b/>
          <w:bCs/>
          <w:i/>
          <w:color w:val="auto"/>
          <w:lang w:val="sr-Latn-RS"/>
        </w:rPr>
      </w:pPr>
      <w:r w:rsidRPr="00837049">
        <w:rPr>
          <w:rFonts w:ascii="Arial" w:hAnsi="Arial" w:cs="Arial"/>
          <w:b/>
          <w:bCs/>
          <w:color w:val="auto"/>
          <w:lang w:val="sr-Latn-RS"/>
        </w:rPr>
        <w:t>O kompaniji Kaspersky</w:t>
      </w:r>
    </w:p>
    <w:p w14:paraId="749815CA" w14:textId="77777777" w:rsidR="006430F0" w:rsidRPr="00837049" w:rsidRDefault="006430F0" w:rsidP="006430F0">
      <w:pPr>
        <w:pStyle w:val="Heading5"/>
        <w:jc w:val="both"/>
        <w:rPr>
          <w:rStyle w:val="Hyperlink"/>
          <w:rFonts w:ascii="Arial" w:hAnsi="Arial" w:cs="Arial"/>
          <w:iCs/>
          <w:lang w:val="sr-Latn-RS"/>
        </w:rPr>
      </w:pPr>
      <w:r w:rsidRPr="00837049">
        <w:rPr>
          <w:rFonts w:ascii="Arial" w:eastAsia="SimSun" w:hAnsi="Arial" w:cs="Arial"/>
          <w:color w:val="auto"/>
          <w:lang w:val="sr-Latn-RS"/>
        </w:rPr>
        <w:t xml:space="preserve">Kompanija Kaspersky je globalna sajber bezbednosna kompanija osnovana 1997. godine. Opsežno iskustvo i stručnost zaposlenih u kompaniji Kaspersky konstantno se koristi u razvoju novih bezbednosnih rešenja i usluga koje štite kompanije, kritične infrastrukture, državne institucije i potrošače širom sveta. Sveobuhvatni portfolio proizvoda kompanije obuhvata vodeća bezbednosna rešenja za krajnje korisnike kao i veliki broj specijalizovanih rešenja i usluga za zaštitu od sofisticiranih i naprednih digitalnih pretnji. Preko 400 miliona korisnika zaštićeno je tehnologijom kompanije Kaspersky, dok preko 270.000 korporativnih klijenata koristi naše usluge kako bi zaštitili svoje vredne informacije. Saznajte više na </w:t>
      </w:r>
      <w:hyperlink r:id="rId20" w:history="1">
        <w:r w:rsidRPr="00837049">
          <w:rPr>
            <w:rStyle w:val="Hyperlink"/>
            <w:rFonts w:ascii="Arial" w:hAnsi="Arial" w:cs="Arial"/>
            <w:iCs/>
            <w:lang w:val="sr-Latn-RS"/>
          </w:rPr>
          <w:t>www.kaspersky.com</w:t>
        </w:r>
      </w:hyperlink>
      <w:r w:rsidRPr="00837049">
        <w:rPr>
          <w:rFonts w:ascii="Arial" w:eastAsia="SimSun" w:hAnsi="Arial" w:cs="Arial"/>
          <w:color w:val="auto"/>
          <w:lang w:val="sr-Latn-RS"/>
        </w:rPr>
        <w:t>.</w:t>
      </w:r>
    </w:p>
    <w:p w14:paraId="55D3A40B" w14:textId="77777777" w:rsidR="00563AA7" w:rsidRPr="00837049" w:rsidRDefault="00563AA7" w:rsidP="00563AA7">
      <w:pPr>
        <w:rPr>
          <w:lang w:val="sr-Latn-RS"/>
        </w:rPr>
      </w:pPr>
    </w:p>
    <w:sectPr w:rsidR="00563AA7" w:rsidRPr="00837049" w:rsidSect="00AD075B">
      <w:type w:val="continuous"/>
      <w:pgSz w:w="11907" w:h="16839" w:code="9"/>
      <w:pgMar w:top="1705" w:right="1259" w:bottom="1843" w:left="1418" w:header="720" w:footer="6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39429" w14:textId="77777777" w:rsidR="00932143" w:rsidRDefault="00932143">
      <w:pPr>
        <w:spacing w:after="0"/>
      </w:pPr>
      <w:r>
        <w:separator/>
      </w:r>
    </w:p>
    <w:p w14:paraId="6E7791CE" w14:textId="77777777" w:rsidR="00932143" w:rsidRDefault="00932143"/>
  </w:endnote>
  <w:endnote w:type="continuationSeparator" w:id="0">
    <w:p w14:paraId="294923F5" w14:textId="77777777" w:rsidR="00932143" w:rsidRDefault="00932143">
      <w:pPr>
        <w:spacing w:after="0"/>
      </w:pPr>
      <w:r>
        <w:continuationSeparator/>
      </w:r>
    </w:p>
    <w:p w14:paraId="75F534CF" w14:textId="77777777" w:rsidR="00932143" w:rsidRDefault="00932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ZShuTi">
    <w:altName w:val="方正舒体"/>
    <w:panose1 w:val="00000000000000000000"/>
    <w:charset w:val="86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55DC1" w14:textId="0F51F25F" w:rsidR="00A264BB" w:rsidRPr="00A255F4" w:rsidRDefault="00D430EE">
    <w:pPr>
      <w:pStyle w:val="Footer"/>
      <w:rPr>
        <w:lang w:val="en-US"/>
      </w:rPr>
    </w:pPr>
    <w:r w:rsidRPr="00D430EE">
      <w:rPr>
        <w:color w:val="0D0D0D" w:themeColor="text1" w:themeTint="F2"/>
        <w:lang w:val="en-US"/>
      </w:rPr>
      <w:t xml:space="preserve"> </w:t>
    </w:r>
    <w:r w:rsidR="00224180">
      <w:rPr>
        <w:noProof/>
        <w:lang w:val="en-GB" w:eastAsia="en-GB" w:bidi="ar-SA"/>
      </w:rPr>
      <w:drawing>
        <wp:anchor distT="0" distB="0" distL="114300" distR="114300" simplePos="0" relativeHeight="251658240" behindDoc="0" locked="0" layoutInCell="1" allowOverlap="1" wp14:anchorId="26774373" wp14:editId="48635277">
          <wp:simplePos x="0" y="0"/>
          <wp:positionH relativeFrom="column">
            <wp:posOffset>4628515</wp:posOffset>
          </wp:positionH>
          <wp:positionV relativeFrom="paragraph">
            <wp:posOffset>8890</wp:posOffset>
          </wp:positionV>
          <wp:extent cx="1259840" cy="240665"/>
          <wp:effectExtent l="0" t="0" r="0" b="6985"/>
          <wp:wrapSquare wrapText="bothSides"/>
          <wp:docPr id="5" name="Изображение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l_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EC027" w14:textId="77777777" w:rsidR="00932143" w:rsidRDefault="00932143">
      <w:pPr>
        <w:spacing w:after="0"/>
      </w:pPr>
      <w:r>
        <w:separator/>
      </w:r>
    </w:p>
    <w:p w14:paraId="632E56A8" w14:textId="77777777" w:rsidR="00932143" w:rsidRDefault="00932143"/>
  </w:footnote>
  <w:footnote w:type="continuationSeparator" w:id="0">
    <w:p w14:paraId="5E90905A" w14:textId="77777777" w:rsidR="00932143" w:rsidRDefault="00932143">
      <w:pPr>
        <w:spacing w:after="0"/>
      </w:pPr>
      <w:r>
        <w:continuationSeparator/>
      </w:r>
    </w:p>
    <w:p w14:paraId="6AFEABA1" w14:textId="77777777" w:rsidR="00932143" w:rsidRDefault="009321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3EB61" w14:textId="77777777" w:rsidR="00CD0D9E" w:rsidRPr="00CD0D9E" w:rsidRDefault="00CD0D9E" w:rsidP="00CD0D9E">
    <w:pPr>
      <w:pStyle w:val="Header"/>
      <w:ind w:left="-1418" w:right="-125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5B6DA" w14:textId="77777777" w:rsidR="00CD0D9E" w:rsidRPr="00CD0D9E" w:rsidRDefault="009A622B" w:rsidP="00E54399">
    <w:pPr>
      <w:pStyle w:val="Header"/>
      <w:tabs>
        <w:tab w:val="left" w:pos="142"/>
      </w:tabs>
      <w:ind w:right="-1259"/>
    </w:pPr>
    <w:r>
      <w:rPr>
        <w:noProof/>
        <w:lang w:val="en-GB" w:eastAsia="en-GB" w:bidi="ar-SA"/>
      </w:rPr>
      <w:drawing>
        <wp:inline distT="0" distB="0" distL="0" distR="0" wp14:anchorId="255F8835" wp14:editId="5CF91F16">
          <wp:extent cx="2091600" cy="399599"/>
          <wp:effectExtent l="0" t="0" r="4445" b="635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spersky_RGB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399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A0EA5D0"/>
    <w:lvl w:ilvl="0">
      <w:start w:val="1"/>
      <w:numFmt w:val="bullet"/>
      <w:pStyle w:val="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51A34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216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E5ACE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47E96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A049C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0463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9636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4406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8E341A"/>
    <w:multiLevelType w:val="hybridMultilevel"/>
    <w:tmpl w:val="EF2E7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12E68"/>
    <w:multiLevelType w:val="hybridMultilevel"/>
    <w:tmpl w:val="605E89CC"/>
    <w:lvl w:ilvl="0" w:tplc="6EB6ABA0">
      <w:start w:val="27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Calibri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45EDA"/>
    <w:multiLevelType w:val="hybridMultilevel"/>
    <w:tmpl w:val="32A42E30"/>
    <w:lvl w:ilvl="0" w:tplc="AA921954">
      <w:start w:val="29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5195E"/>
    <w:multiLevelType w:val="hybridMultilevel"/>
    <w:tmpl w:val="DEF89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9C7CD3"/>
    <w:multiLevelType w:val="hybridMultilevel"/>
    <w:tmpl w:val="1DCA50F8"/>
    <w:lvl w:ilvl="0" w:tplc="6EB6ABA0">
      <w:start w:val="27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Calibri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555AE"/>
    <w:multiLevelType w:val="hybridMultilevel"/>
    <w:tmpl w:val="19F29E6A"/>
    <w:lvl w:ilvl="0" w:tplc="BA9EE260">
      <w:start w:val="24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12FA7"/>
    <w:multiLevelType w:val="hybridMultilevel"/>
    <w:tmpl w:val="D4986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5687C"/>
    <w:multiLevelType w:val="hybridMultilevel"/>
    <w:tmpl w:val="063C8B80"/>
    <w:lvl w:ilvl="0" w:tplc="3E92C7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D70E7"/>
    <w:multiLevelType w:val="hybridMultilevel"/>
    <w:tmpl w:val="40F2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31634"/>
    <w:multiLevelType w:val="hybridMultilevel"/>
    <w:tmpl w:val="EE9EC3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3A91DF4"/>
    <w:multiLevelType w:val="hybridMultilevel"/>
    <w:tmpl w:val="C0F8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931B2"/>
    <w:multiLevelType w:val="hybridMultilevel"/>
    <w:tmpl w:val="897850B0"/>
    <w:lvl w:ilvl="0" w:tplc="75D26566">
      <w:start w:val="29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43B95"/>
    <w:multiLevelType w:val="hybridMultilevel"/>
    <w:tmpl w:val="1DC8D6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56164"/>
    <w:multiLevelType w:val="hybridMultilevel"/>
    <w:tmpl w:val="60088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33937"/>
    <w:multiLevelType w:val="hybridMultilevel"/>
    <w:tmpl w:val="45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22"/>
  </w:num>
  <w:num w:numId="5">
    <w:abstractNumId w:val="18"/>
  </w:num>
  <w:num w:numId="6">
    <w:abstractNumId w:val="23"/>
  </w:num>
  <w:num w:numId="7">
    <w:abstractNumId w:val="12"/>
  </w:num>
  <w:num w:numId="8">
    <w:abstractNumId w:val="3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15"/>
  </w:num>
  <w:num w:numId="19">
    <w:abstractNumId w:val="11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5"/>
  </w:num>
  <w:num w:numId="25">
    <w:abstractNumId w:val="19"/>
  </w:num>
  <w:num w:numId="26">
    <w:abstractNumId w:val="26"/>
  </w:num>
  <w:num w:numId="27">
    <w:abstractNumId w:val="27"/>
  </w:num>
  <w:num w:numId="28">
    <w:abstractNumId w:val="14"/>
  </w:num>
  <w:num w:numId="29">
    <w:abstractNumId w:val="29"/>
  </w:num>
  <w:num w:numId="30">
    <w:abstractNumId w:val="31"/>
  </w:num>
  <w:num w:numId="31">
    <w:abstractNumId w:val="2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103"/>
    <w:rsid w:val="00000C3B"/>
    <w:rsid w:val="00011438"/>
    <w:rsid w:val="000154B9"/>
    <w:rsid w:val="00016DE2"/>
    <w:rsid w:val="000236D0"/>
    <w:rsid w:val="00027ACC"/>
    <w:rsid w:val="0003491D"/>
    <w:rsid w:val="0003505D"/>
    <w:rsid w:val="0003507A"/>
    <w:rsid w:val="00044A35"/>
    <w:rsid w:val="000465B1"/>
    <w:rsid w:val="0005042C"/>
    <w:rsid w:val="00052AC7"/>
    <w:rsid w:val="000552E0"/>
    <w:rsid w:val="00057F82"/>
    <w:rsid w:val="00061F68"/>
    <w:rsid w:val="00062056"/>
    <w:rsid w:val="00062B15"/>
    <w:rsid w:val="000645A2"/>
    <w:rsid w:val="00065560"/>
    <w:rsid w:val="00072D55"/>
    <w:rsid w:val="000757B1"/>
    <w:rsid w:val="00075D51"/>
    <w:rsid w:val="00080552"/>
    <w:rsid w:val="000841A2"/>
    <w:rsid w:val="00084B0C"/>
    <w:rsid w:val="00085865"/>
    <w:rsid w:val="00085ABB"/>
    <w:rsid w:val="00086083"/>
    <w:rsid w:val="00086447"/>
    <w:rsid w:val="00086842"/>
    <w:rsid w:val="000958FC"/>
    <w:rsid w:val="000A281B"/>
    <w:rsid w:val="000A2ABB"/>
    <w:rsid w:val="000A2EAB"/>
    <w:rsid w:val="000A3D50"/>
    <w:rsid w:val="000A6BB4"/>
    <w:rsid w:val="000B1165"/>
    <w:rsid w:val="000B2BE8"/>
    <w:rsid w:val="000B78D9"/>
    <w:rsid w:val="000C0426"/>
    <w:rsid w:val="000C59A0"/>
    <w:rsid w:val="000C68F0"/>
    <w:rsid w:val="000C76F8"/>
    <w:rsid w:val="000D4599"/>
    <w:rsid w:val="000D5891"/>
    <w:rsid w:val="000E1F9D"/>
    <w:rsid w:val="000E304C"/>
    <w:rsid w:val="000E4041"/>
    <w:rsid w:val="000E5014"/>
    <w:rsid w:val="001008C9"/>
    <w:rsid w:val="00102588"/>
    <w:rsid w:val="001036D5"/>
    <w:rsid w:val="00107377"/>
    <w:rsid w:val="0011040A"/>
    <w:rsid w:val="00111FA0"/>
    <w:rsid w:val="001223B0"/>
    <w:rsid w:val="00123F15"/>
    <w:rsid w:val="00124236"/>
    <w:rsid w:val="00126A5E"/>
    <w:rsid w:val="00132D82"/>
    <w:rsid w:val="001338B8"/>
    <w:rsid w:val="00136E3E"/>
    <w:rsid w:val="00146EA8"/>
    <w:rsid w:val="0015029D"/>
    <w:rsid w:val="00171204"/>
    <w:rsid w:val="0017193E"/>
    <w:rsid w:val="00174288"/>
    <w:rsid w:val="001753A9"/>
    <w:rsid w:val="00176F12"/>
    <w:rsid w:val="00182A15"/>
    <w:rsid w:val="00184CB0"/>
    <w:rsid w:val="0019035A"/>
    <w:rsid w:val="00190A58"/>
    <w:rsid w:val="0019271D"/>
    <w:rsid w:val="00192AA1"/>
    <w:rsid w:val="001967CF"/>
    <w:rsid w:val="00197B7F"/>
    <w:rsid w:val="001A017C"/>
    <w:rsid w:val="001A148D"/>
    <w:rsid w:val="001A217A"/>
    <w:rsid w:val="001A4E5B"/>
    <w:rsid w:val="001A6F08"/>
    <w:rsid w:val="001B025D"/>
    <w:rsid w:val="001B3CED"/>
    <w:rsid w:val="001B6F89"/>
    <w:rsid w:val="001C295A"/>
    <w:rsid w:val="001C3EEF"/>
    <w:rsid w:val="001C4777"/>
    <w:rsid w:val="001D0037"/>
    <w:rsid w:val="001D2DB1"/>
    <w:rsid w:val="001D5057"/>
    <w:rsid w:val="001D6743"/>
    <w:rsid w:val="001D68C7"/>
    <w:rsid w:val="001E1996"/>
    <w:rsid w:val="001E1FBA"/>
    <w:rsid w:val="001E7B47"/>
    <w:rsid w:val="001F0034"/>
    <w:rsid w:val="001F05A7"/>
    <w:rsid w:val="001F2533"/>
    <w:rsid w:val="001F2F97"/>
    <w:rsid w:val="001F461A"/>
    <w:rsid w:val="001F47C3"/>
    <w:rsid w:val="001F50E4"/>
    <w:rsid w:val="001F58B7"/>
    <w:rsid w:val="001F6711"/>
    <w:rsid w:val="001F6E4C"/>
    <w:rsid w:val="001F7106"/>
    <w:rsid w:val="00201557"/>
    <w:rsid w:val="00201978"/>
    <w:rsid w:val="002024FD"/>
    <w:rsid w:val="0020465E"/>
    <w:rsid w:val="0020530E"/>
    <w:rsid w:val="00206230"/>
    <w:rsid w:val="0021172E"/>
    <w:rsid w:val="00211BC2"/>
    <w:rsid w:val="002153BB"/>
    <w:rsid w:val="00222C7A"/>
    <w:rsid w:val="00224180"/>
    <w:rsid w:val="00224A35"/>
    <w:rsid w:val="0023693E"/>
    <w:rsid w:val="00245E8B"/>
    <w:rsid w:val="00250E98"/>
    <w:rsid w:val="002521EF"/>
    <w:rsid w:val="0025474F"/>
    <w:rsid w:val="00255A2D"/>
    <w:rsid w:val="00256888"/>
    <w:rsid w:val="00261DC8"/>
    <w:rsid w:val="00270DC1"/>
    <w:rsid w:val="00271D93"/>
    <w:rsid w:val="0027263C"/>
    <w:rsid w:val="002754C5"/>
    <w:rsid w:val="00275B33"/>
    <w:rsid w:val="002870E9"/>
    <w:rsid w:val="002917DD"/>
    <w:rsid w:val="00294557"/>
    <w:rsid w:val="002947FC"/>
    <w:rsid w:val="002A4779"/>
    <w:rsid w:val="002A51B8"/>
    <w:rsid w:val="002A74EB"/>
    <w:rsid w:val="002A7B66"/>
    <w:rsid w:val="002B37FB"/>
    <w:rsid w:val="002B4CB3"/>
    <w:rsid w:val="002B5042"/>
    <w:rsid w:val="002C1946"/>
    <w:rsid w:val="002D75C6"/>
    <w:rsid w:val="002E08DA"/>
    <w:rsid w:val="002E1A25"/>
    <w:rsid w:val="002E455A"/>
    <w:rsid w:val="002E544E"/>
    <w:rsid w:val="002E6DE7"/>
    <w:rsid w:val="002F0F72"/>
    <w:rsid w:val="002F1400"/>
    <w:rsid w:val="002F1D1A"/>
    <w:rsid w:val="002F6222"/>
    <w:rsid w:val="002F772D"/>
    <w:rsid w:val="00302318"/>
    <w:rsid w:val="00303BA7"/>
    <w:rsid w:val="00304B2F"/>
    <w:rsid w:val="00305FBF"/>
    <w:rsid w:val="00306470"/>
    <w:rsid w:val="00324D24"/>
    <w:rsid w:val="00331E6C"/>
    <w:rsid w:val="00337EA1"/>
    <w:rsid w:val="0034034F"/>
    <w:rsid w:val="00343521"/>
    <w:rsid w:val="003462FA"/>
    <w:rsid w:val="003501AE"/>
    <w:rsid w:val="00350DFE"/>
    <w:rsid w:val="00354128"/>
    <w:rsid w:val="003602A2"/>
    <w:rsid w:val="00360E46"/>
    <w:rsid w:val="0036151C"/>
    <w:rsid w:val="00361620"/>
    <w:rsid w:val="00361A03"/>
    <w:rsid w:val="00362C5D"/>
    <w:rsid w:val="003636E7"/>
    <w:rsid w:val="00363FB6"/>
    <w:rsid w:val="00366620"/>
    <w:rsid w:val="00372458"/>
    <w:rsid w:val="0037622A"/>
    <w:rsid w:val="00376F56"/>
    <w:rsid w:val="003802C5"/>
    <w:rsid w:val="003832C0"/>
    <w:rsid w:val="003A0CBE"/>
    <w:rsid w:val="003A41F7"/>
    <w:rsid w:val="003A685E"/>
    <w:rsid w:val="003B07CC"/>
    <w:rsid w:val="003B3122"/>
    <w:rsid w:val="003B3938"/>
    <w:rsid w:val="003B40B1"/>
    <w:rsid w:val="003B721A"/>
    <w:rsid w:val="003C7BC3"/>
    <w:rsid w:val="003D1A59"/>
    <w:rsid w:val="003D4007"/>
    <w:rsid w:val="003D4F9D"/>
    <w:rsid w:val="003D7199"/>
    <w:rsid w:val="003E5D44"/>
    <w:rsid w:val="003F4697"/>
    <w:rsid w:val="003F6119"/>
    <w:rsid w:val="00400DA2"/>
    <w:rsid w:val="00402C4D"/>
    <w:rsid w:val="00403335"/>
    <w:rsid w:val="00405ABF"/>
    <w:rsid w:val="00412D31"/>
    <w:rsid w:val="00414F6D"/>
    <w:rsid w:val="00416507"/>
    <w:rsid w:val="00416631"/>
    <w:rsid w:val="004256B4"/>
    <w:rsid w:val="00430719"/>
    <w:rsid w:val="00431847"/>
    <w:rsid w:val="00434FA4"/>
    <w:rsid w:val="0043616D"/>
    <w:rsid w:val="0043667A"/>
    <w:rsid w:val="00440297"/>
    <w:rsid w:val="00443BA9"/>
    <w:rsid w:val="004440E3"/>
    <w:rsid w:val="0045144B"/>
    <w:rsid w:val="00451A48"/>
    <w:rsid w:val="0045212A"/>
    <w:rsid w:val="004532A9"/>
    <w:rsid w:val="00460122"/>
    <w:rsid w:val="00463C0C"/>
    <w:rsid w:val="004669A0"/>
    <w:rsid w:val="00470443"/>
    <w:rsid w:val="004728FD"/>
    <w:rsid w:val="004802E2"/>
    <w:rsid w:val="0048093E"/>
    <w:rsid w:val="00480E73"/>
    <w:rsid w:val="00487FF7"/>
    <w:rsid w:val="0049102A"/>
    <w:rsid w:val="004976F9"/>
    <w:rsid w:val="004A347A"/>
    <w:rsid w:val="004A39A0"/>
    <w:rsid w:val="004B379C"/>
    <w:rsid w:val="004B547E"/>
    <w:rsid w:val="004C6E91"/>
    <w:rsid w:val="004C7BCD"/>
    <w:rsid w:val="004D027F"/>
    <w:rsid w:val="004D124B"/>
    <w:rsid w:val="004D2F17"/>
    <w:rsid w:val="004D3BCD"/>
    <w:rsid w:val="004E103C"/>
    <w:rsid w:val="004E3273"/>
    <w:rsid w:val="004E32F4"/>
    <w:rsid w:val="004E37AC"/>
    <w:rsid w:val="004F01D5"/>
    <w:rsid w:val="004F1763"/>
    <w:rsid w:val="004F5FE0"/>
    <w:rsid w:val="00500D50"/>
    <w:rsid w:val="005117F6"/>
    <w:rsid w:val="00517CC1"/>
    <w:rsid w:val="00521875"/>
    <w:rsid w:val="00522E48"/>
    <w:rsid w:val="00525B88"/>
    <w:rsid w:val="00530DCA"/>
    <w:rsid w:val="0053306B"/>
    <w:rsid w:val="00534233"/>
    <w:rsid w:val="00535C02"/>
    <w:rsid w:val="0054168C"/>
    <w:rsid w:val="005416E2"/>
    <w:rsid w:val="0054197C"/>
    <w:rsid w:val="00542049"/>
    <w:rsid w:val="005473CA"/>
    <w:rsid w:val="0054774A"/>
    <w:rsid w:val="005511D1"/>
    <w:rsid w:val="005521AA"/>
    <w:rsid w:val="00553601"/>
    <w:rsid w:val="00554BD8"/>
    <w:rsid w:val="00555777"/>
    <w:rsid w:val="00556372"/>
    <w:rsid w:val="005600E4"/>
    <w:rsid w:val="0056266D"/>
    <w:rsid w:val="00562A10"/>
    <w:rsid w:val="00563AA7"/>
    <w:rsid w:val="005677EF"/>
    <w:rsid w:val="00567E88"/>
    <w:rsid w:val="00572FDB"/>
    <w:rsid w:val="00581B9D"/>
    <w:rsid w:val="00594709"/>
    <w:rsid w:val="00595BC0"/>
    <w:rsid w:val="0059716E"/>
    <w:rsid w:val="00597BAB"/>
    <w:rsid w:val="005A5239"/>
    <w:rsid w:val="005B111F"/>
    <w:rsid w:val="005B5ED3"/>
    <w:rsid w:val="005C3FE2"/>
    <w:rsid w:val="005C440F"/>
    <w:rsid w:val="005C6AFF"/>
    <w:rsid w:val="005C714B"/>
    <w:rsid w:val="005D5812"/>
    <w:rsid w:val="005E150A"/>
    <w:rsid w:val="005E23AB"/>
    <w:rsid w:val="005E4C2B"/>
    <w:rsid w:val="005E6247"/>
    <w:rsid w:val="005E7AF8"/>
    <w:rsid w:val="005F1A8F"/>
    <w:rsid w:val="005F3835"/>
    <w:rsid w:val="005F459E"/>
    <w:rsid w:val="005F495C"/>
    <w:rsid w:val="005F71E9"/>
    <w:rsid w:val="006004B1"/>
    <w:rsid w:val="00604C7F"/>
    <w:rsid w:val="00607FC9"/>
    <w:rsid w:val="006104C7"/>
    <w:rsid w:val="00615B54"/>
    <w:rsid w:val="00616FAF"/>
    <w:rsid w:val="00620CDE"/>
    <w:rsid w:val="00622636"/>
    <w:rsid w:val="00627393"/>
    <w:rsid w:val="00630038"/>
    <w:rsid w:val="006301C0"/>
    <w:rsid w:val="00630637"/>
    <w:rsid w:val="00632811"/>
    <w:rsid w:val="00633750"/>
    <w:rsid w:val="006355D7"/>
    <w:rsid w:val="00637A80"/>
    <w:rsid w:val="006430F0"/>
    <w:rsid w:val="0064392C"/>
    <w:rsid w:val="00643D6B"/>
    <w:rsid w:val="00644B68"/>
    <w:rsid w:val="0064528F"/>
    <w:rsid w:val="00647C9A"/>
    <w:rsid w:val="00654432"/>
    <w:rsid w:val="00656CCF"/>
    <w:rsid w:val="00656F06"/>
    <w:rsid w:val="00657A56"/>
    <w:rsid w:val="006661F1"/>
    <w:rsid w:val="00670F50"/>
    <w:rsid w:val="00671F98"/>
    <w:rsid w:val="006742D6"/>
    <w:rsid w:val="006752F0"/>
    <w:rsid w:val="00676FD3"/>
    <w:rsid w:val="00677647"/>
    <w:rsid w:val="00680FA0"/>
    <w:rsid w:val="0068257E"/>
    <w:rsid w:val="00684AA8"/>
    <w:rsid w:val="0069055C"/>
    <w:rsid w:val="006968D4"/>
    <w:rsid w:val="006A027E"/>
    <w:rsid w:val="006A074B"/>
    <w:rsid w:val="006A0A96"/>
    <w:rsid w:val="006A1397"/>
    <w:rsid w:val="006A235E"/>
    <w:rsid w:val="006A36DC"/>
    <w:rsid w:val="006A3923"/>
    <w:rsid w:val="006A4D41"/>
    <w:rsid w:val="006B1665"/>
    <w:rsid w:val="006B373A"/>
    <w:rsid w:val="006C311C"/>
    <w:rsid w:val="006C6307"/>
    <w:rsid w:val="006C6422"/>
    <w:rsid w:val="006D16D4"/>
    <w:rsid w:val="006D62CF"/>
    <w:rsid w:val="006E1A46"/>
    <w:rsid w:val="006E3466"/>
    <w:rsid w:val="006E4499"/>
    <w:rsid w:val="006E487A"/>
    <w:rsid w:val="006F0100"/>
    <w:rsid w:val="006F4CBA"/>
    <w:rsid w:val="006F5D18"/>
    <w:rsid w:val="00703E67"/>
    <w:rsid w:val="00704CC6"/>
    <w:rsid w:val="00705DE6"/>
    <w:rsid w:val="00711487"/>
    <w:rsid w:val="00712C15"/>
    <w:rsid w:val="00714FE6"/>
    <w:rsid w:val="007157B1"/>
    <w:rsid w:val="00717945"/>
    <w:rsid w:val="0072130C"/>
    <w:rsid w:val="0072164E"/>
    <w:rsid w:val="00724A62"/>
    <w:rsid w:val="00726108"/>
    <w:rsid w:val="00726C2A"/>
    <w:rsid w:val="00727123"/>
    <w:rsid w:val="00731BF2"/>
    <w:rsid w:val="00737BA3"/>
    <w:rsid w:val="00740036"/>
    <w:rsid w:val="0074200C"/>
    <w:rsid w:val="007519D3"/>
    <w:rsid w:val="007535DB"/>
    <w:rsid w:val="007549B4"/>
    <w:rsid w:val="00754EF6"/>
    <w:rsid w:val="00756023"/>
    <w:rsid w:val="0075795C"/>
    <w:rsid w:val="00761E12"/>
    <w:rsid w:val="00764A36"/>
    <w:rsid w:val="00773898"/>
    <w:rsid w:val="00773A66"/>
    <w:rsid w:val="00781287"/>
    <w:rsid w:val="0078721B"/>
    <w:rsid w:val="007924BD"/>
    <w:rsid w:val="007924D9"/>
    <w:rsid w:val="0079365B"/>
    <w:rsid w:val="00797CE1"/>
    <w:rsid w:val="007A2743"/>
    <w:rsid w:val="007A35ED"/>
    <w:rsid w:val="007A3847"/>
    <w:rsid w:val="007C0481"/>
    <w:rsid w:val="007C143B"/>
    <w:rsid w:val="007C1ACA"/>
    <w:rsid w:val="007C4993"/>
    <w:rsid w:val="007C4CAE"/>
    <w:rsid w:val="007D3B56"/>
    <w:rsid w:val="007D3DAD"/>
    <w:rsid w:val="007D5839"/>
    <w:rsid w:val="007E0B8F"/>
    <w:rsid w:val="007E417D"/>
    <w:rsid w:val="007E5889"/>
    <w:rsid w:val="007F21AC"/>
    <w:rsid w:val="008026D6"/>
    <w:rsid w:val="008103A8"/>
    <w:rsid w:val="00810883"/>
    <w:rsid w:val="00810D96"/>
    <w:rsid w:val="008167FD"/>
    <w:rsid w:val="00823183"/>
    <w:rsid w:val="00823D7D"/>
    <w:rsid w:val="008307AF"/>
    <w:rsid w:val="008315C1"/>
    <w:rsid w:val="008331C3"/>
    <w:rsid w:val="00834DD0"/>
    <w:rsid w:val="00837049"/>
    <w:rsid w:val="0084327D"/>
    <w:rsid w:val="008439AF"/>
    <w:rsid w:val="00854431"/>
    <w:rsid w:val="00856300"/>
    <w:rsid w:val="00861356"/>
    <w:rsid w:val="00865E4D"/>
    <w:rsid w:val="00866F13"/>
    <w:rsid w:val="00872D6D"/>
    <w:rsid w:val="00872E64"/>
    <w:rsid w:val="00874CA4"/>
    <w:rsid w:val="00877EB7"/>
    <w:rsid w:val="00890C7F"/>
    <w:rsid w:val="00890ED9"/>
    <w:rsid w:val="0089148A"/>
    <w:rsid w:val="0089708F"/>
    <w:rsid w:val="008A7C09"/>
    <w:rsid w:val="008B7B33"/>
    <w:rsid w:val="008C0CFA"/>
    <w:rsid w:val="008C1E1D"/>
    <w:rsid w:val="008C278F"/>
    <w:rsid w:val="008D1E6C"/>
    <w:rsid w:val="008D5554"/>
    <w:rsid w:val="008D58B7"/>
    <w:rsid w:val="008D7C51"/>
    <w:rsid w:val="008E1B62"/>
    <w:rsid w:val="008E2208"/>
    <w:rsid w:val="008E6217"/>
    <w:rsid w:val="008E670F"/>
    <w:rsid w:val="008E673B"/>
    <w:rsid w:val="008F099E"/>
    <w:rsid w:val="008F1C4F"/>
    <w:rsid w:val="008F31FB"/>
    <w:rsid w:val="008F5AB2"/>
    <w:rsid w:val="008F651C"/>
    <w:rsid w:val="008F6D40"/>
    <w:rsid w:val="008F7065"/>
    <w:rsid w:val="00907080"/>
    <w:rsid w:val="00907DA6"/>
    <w:rsid w:val="00917062"/>
    <w:rsid w:val="009200B3"/>
    <w:rsid w:val="009222CF"/>
    <w:rsid w:val="00924347"/>
    <w:rsid w:val="00930852"/>
    <w:rsid w:val="00932143"/>
    <w:rsid w:val="00933204"/>
    <w:rsid w:val="00933266"/>
    <w:rsid w:val="0093515A"/>
    <w:rsid w:val="009376A7"/>
    <w:rsid w:val="00941745"/>
    <w:rsid w:val="00946034"/>
    <w:rsid w:val="0095065F"/>
    <w:rsid w:val="0095159A"/>
    <w:rsid w:val="009526D2"/>
    <w:rsid w:val="009540BF"/>
    <w:rsid w:val="00956481"/>
    <w:rsid w:val="00957333"/>
    <w:rsid w:val="00966026"/>
    <w:rsid w:val="00966FF1"/>
    <w:rsid w:val="009716CA"/>
    <w:rsid w:val="0097506B"/>
    <w:rsid w:val="00977378"/>
    <w:rsid w:val="00980C53"/>
    <w:rsid w:val="00987D8D"/>
    <w:rsid w:val="00987EEE"/>
    <w:rsid w:val="0099053D"/>
    <w:rsid w:val="009947E4"/>
    <w:rsid w:val="00994A29"/>
    <w:rsid w:val="009955C0"/>
    <w:rsid w:val="009A125A"/>
    <w:rsid w:val="009A48B9"/>
    <w:rsid w:val="009A5BC1"/>
    <w:rsid w:val="009A622B"/>
    <w:rsid w:val="009B05C5"/>
    <w:rsid w:val="009B2B9F"/>
    <w:rsid w:val="009B7684"/>
    <w:rsid w:val="009C1657"/>
    <w:rsid w:val="009C53B1"/>
    <w:rsid w:val="009C6DE7"/>
    <w:rsid w:val="009D1921"/>
    <w:rsid w:val="009D2097"/>
    <w:rsid w:val="009D26A2"/>
    <w:rsid w:val="009E519E"/>
    <w:rsid w:val="009F28EB"/>
    <w:rsid w:val="009F4244"/>
    <w:rsid w:val="009F4A0E"/>
    <w:rsid w:val="009F699F"/>
    <w:rsid w:val="009F6F87"/>
    <w:rsid w:val="00A04B00"/>
    <w:rsid w:val="00A04DF7"/>
    <w:rsid w:val="00A065AC"/>
    <w:rsid w:val="00A0716B"/>
    <w:rsid w:val="00A105C8"/>
    <w:rsid w:val="00A105E0"/>
    <w:rsid w:val="00A12AF3"/>
    <w:rsid w:val="00A16389"/>
    <w:rsid w:val="00A24EE6"/>
    <w:rsid w:val="00A255F4"/>
    <w:rsid w:val="00A264BB"/>
    <w:rsid w:val="00A279D6"/>
    <w:rsid w:val="00A30394"/>
    <w:rsid w:val="00A36782"/>
    <w:rsid w:val="00A36AB5"/>
    <w:rsid w:val="00A44596"/>
    <w:rsid w:val="00A463C4"/>
    <w:rsid w:val="00A46F72"/>
    <w:rsid w:val="00A46F82"/>
    <w:rsid w:val="00A51FCE"/>
    <w:rsid w:val="00A55983"/>
    <w:rsid w:val="00A56F4E"/>
    <w:rsid w:val="00A57BC8"/>
    <w:rsid w:val="00A60103"/>
    <w:rsid w:val="00A62A71"/>
    <w:rsid w:val="00A62D29"/>
    <w:rsid w:val="00A6356F"/>
    <w:rsid w:val="00A650EB"/>
    <w:rsid w:val="00A66A6A"/>
    <w:rsid w:val="00A73928"/>
    <w:rsid w:val="00A82D4C"/>
    <w:rsid w:val="00A83375"/>
    <w:rsid w:val="00A83D28"/>
    <w:rsid w:val="00A8641B"/>
    <w:rsid w:val="00A8762E"/>
    <w:rsid w:val="00AA0657"/>
    <w:rsid w:val="00AA2098"/>
    <w:rsid w:val="00AA2EE2"/>
    <w:rsid w:val="00AA5155"/>
    <w:rsid w:val="00AA68FD"/>
    <w:rsid w:val="00AA69B6"/>
    <w:rsid w:val="00AA7781"/>
    <w:rsid w:val="00AA7FAC"/>
    <w:rsid w:val="00AB0D50"/>
    <w:rsid w:val="00AB2CBA"/>
    <w:rsid w:val="00AB2DFF"/>
    <w:rsid w:val="00AB7E80"/>
    <w:rsid w:val="00AC380A"/>
    <w:rsid w:val="00AC3AAF"/>
    <w:rsid w:val="00AC515A"/>
    <w:rsid w:val="00AC7C90"/>
    <w:rsid w:val="00AD075B"/>
    <w:rsid w:val="00AD19E7"/>
    <w:rsid w:val="00AD73A0"/>
    <w:rsid w:val="00AE119F"/>
    <w:rsid w:val="00AE2136"/>
    <w:rsid w:val="00AF0A9F"/>
    <w:rsid w:val="00AF1CE7"/>
    <w:rsid w:val="00B02FF3"/>
    <w:rsid w:val="00B03430"/>
    <w:rsid w:val="00B07ACF"/>
    <w:rsid w:val="00B11A69"/>
    <w:rsid w:val="00B23665"/>
    <w:rsid w:val="00B26EA0"/>
    <w:rsid w:val="00B43FB4"/>
    <w:rsid w:val="00B4401B"/>
    <w:rsid w:val="00B53AF8"/>
    <w:rsid w:val="00B624DC"/>
    <w:rsid w:val="00B648CE"/>
    <w:rsid w:val="00B65FB9"/>
    <w:rsid w:val="00B67956"/>
    <w:rsid w:val="00B73EB7"/>
    <w:rsid w:val="00B7503E"/>
    <w:rsid w:val="00B76CC3"/>
    <w:rsid w:val="00B771EA"/>
    <w:rsid w:val="00B81B68"/>
    <w:rsid w:val="00B84EDC"/>
    <w:rsid w:val="00B8613C"/>
    <w:rsid w:val="00B87324"/>
    <w:rsid w:val="00B911C7"/>
    <w:rsid w:val="00B91C20"/>
    <w:rsid w:val="00B97A0B"/>
    <w:rsid w:val="00BA0308"/>
    <w:rsid w:val="00BA120A"/>
    <w:rsid w:val="00BA2B93"/>
    <w:rsid w:val="00BA3AA4"/>
    <w:rsid w:val="00BA4B80"/>
    <w:rsid w:val="00BA5315"/>
    <w:rsid w:val="00BB033B"/>
    <w:rsid w:val="00BB7004"/>
    <w:rsid w:val="00BC0E7A"/>
    <w:rsid w:val="00BC4F47"/>
    <w:rsid w:val="00BC7A5D"/>
    <w:rsid w:val="00BD1F4A"/>
    <w:rsid w:val="00BD3151"/>
    <w:rsid w:val="00BD434F"/>
    <w:rsid w:val="00BD4EF7"/>
    <w:rsid w:val="00BD5068"/>
    <w:rsid w:val="00BD6145"/>
    <w:rsid w:val="00BD6822"/>
    <w:rsid w:val="00BE05E8"/>
    <w:rsid w:val="00BE5BB3"/>
    <w:rsid w:val="00BF195B"/>
    <w:rsid w:val="00BF4005"/>
    <w:rsid w:val="00BF68B9"/>
    <w:rsid w:val="00C01C0A"/>
    <w:rsid w:val="00C108DF"/>
    <w:rsid w:val="00C120B3"/>
    <w:rsid w:val="00C2387D"/>
    <w:rsid w:val="00C2585B"/>
    <w:rsid w:val="00C25F16"/>
    <w:rsid w:val="00C3136F"/>
    <w:rsid w:val="00C40629"/>
    <w:rsid w:val="00C42378"/>
    <w:rsid w:val="00C55231"/>
    <w:rsid w:val="00C570D4"/>
    <w:rsid w:val="00C632DA"/>
    <w:rsid w:val="00C65A76"/>
    <w:rsid w:val="00C71445"/>
    <w:rsid w:val="00C71B0C"/>
    <w:rsid w:val="00C73ABD"/>
    <w:rsid w:val="00C831A7"/>
    <w:rsid w:val="00C83702"/>
    <w:rsid w:val="00C85F9A"/>
    <w:rsid w:val="00C864BE"/>
    <w:rsid w:val="00C9499C"/>
    <w:rsid w:val="00CA4115"/>
    <w:rsid w:val="00CB363B"/>
    <w:rsid w:val="00CB37EF"/>
    <w:rsid w:val="00CC0D3C"/>
    <w:rsid w:val="00CC1C5C"/>
    <w:rsid w:val="00CD0D9E"/>
    <w:rsid w:val="00CD1E93"/>
    <w:rsid w:val="00CD3938"/>
    <w:rsid w:val="00CD3C16"/>
    <w:rsid w:val="00CD6A02"/>
    <w:rsid w:val="00CE0927"/>
    <w:rsid w:val="00CE354F"/>
    <w:rsid w:val="00CF1500"/>
    <w:rsid w:val="00CF16FD"/>
    <w:rsid w:val="00CF2ACD"/>
    <w:rsid w:val="00CF3ACC"/>
    <w:rsid w:val="00D03687"/>
    <w:rsid w:val="00D12C9A"/>
    <w:rsid w:val="00D14538"/>
    <w:rsid w:val="00D17CC9"/>
    <w:rsid w:val="00D23923"/>
    <w:rsid w:val="00D23ADB"/>
    <w:rsid w:val="00D34375"/>
    <w:rsid w:val="00D42FF7"/>
    <w:rsid w:val="00D430EE"/>
    <w:rsid w:val="00D43C4E"/>
    <w:rsid w:val="00D43D57"/>
    <w:rsid w:val="00D44850"/>
    <w:rsid w:val="00D54098"/>
    <w:rsid w:val="00D540F4"/>
    <w:rsid w:val="00D56A05"/>
    <w:rsid w:val="00D577C1"/>
    <w:rsid w:val="00D57FB4"/>
    <w:rsid w:val="00D628BA"/>
    <w:rsid w:val="00D65469"/>
    <w:rsid w:val="00D77384"/>
    <w:rsid w:val="00D80E91"/>
    <w:rsid w:val="00D83D50"/>
    <w:rsid w:val="00DA144A"/>
    <w:rsid w:val="00DA731E"/>
    <w:rsid w:val="00DB4A20"/>
    <w:rsid w:val="00DB4D51"/>
    <w:rsid w:val="00DC055C"/>
    <w:rsid w:val="00DC68BF"/>
    <w:rsid w:val="00DC77FE"/>
    <w:rsid w:val="00DD3733"/>
    <w:rsid w:val="00DD3B84"/>
    <w:rsid w:val="00DD3C1A"/>
    <w:rsid w:val="00DD55CC"/>
    <w:rsid w:val="00DD5FFA"/>
    <w:rsid w:val="00DD6CB5"/>
    <w:rsid w:val="00DE1E8A"/>
    <w:rsid w:val="00DE2539"/>
    <w:rsid w:val="00DF1432"/>
    <w:rsid w:val="00DF2154"/>
    <w:rsid w:val="00DF36C3"/>
    <w:rsid w:val="00DF572A"/>
    <w:rsid w:val="00DF6BA2"/>
    <w:rsid w:val="00E0106A"/>
    <w:rsid w:val="00E03B5A"/>
    <w:rsid w:val="00E04023"/>
    <w:rsid w:val="00E04E90"/>
    <w:rsid w:val="00E06DE5"/>
    <w:rsid w:val="00E071FE"/>
    <w:rsid w:val="00E226DA"/>
    <w:rsid w:val="00E262D3"/>
    <w:rsid w:val="00E271AD"/>
    <w:rsid w:val="00E30641"/>
    <w:rsid w:val="00E32A58"/>
    <w:rsid w:val="00E45A62"/>
    <w:rsid w:val="00E469C5"/>
    <w:rsid w:val="00E53FEF"/>
    <w:rsid w:val="00E54399"/>
    <w:rsid w:val="00E55A65"/>
    <w:rsid w:val="00E578FF"/>
    <w:rsid w:val="00E602D7"/>
    <w:rsid w:val="00E77597"/>
    <w:rsid w:val="00E7775E"/>
    <w:rsid w:val="00E77C24"/>
    <w:rsid w:val="00E80084"/>
    <w:rsid w:val="00E81DF3"/>
    <w:rsid w:val="00E90ABF"/>
    <w:rsid w:val="00E91307"/>
    <w:rsid w:val="00E930F5"/>
    <w:rsid w:val="00E97839"/>
    <w:rsid w:val="00EA32E8"/>
    <w:rsid w:val="00EA7D34"/>
    <w:rsid w:val="00EB0D96"/>
    <w:rsid w:val="00EB5264"/>
    <w:rsid w:val="00EB6571"/>
    <w:rsid w:val="00EC0777"/>
    <w:rsid w:val="00EC0DEF"/>
    <w:rsid w:val="00EC3166"/>
    <w:rsid w:val="00EC48D7"/>
    <w:rsid w:val="00EC4CF1"/>
    <w:rsid w:val="00EC5D92"/>
    <w:rsid w:val="00ED61A5"/>
    <w:rsid w:val="00EE02B4"/>
    <w:rsid w:val="00EE1719"/>
    <w:rsid w:val="00EE2883"/>
    <w:rsid w:val="00EE3E88"/>
    <w:rsid w:val="00EE41D2"/>
    <w:rsid w:val="00EE4BC2"/>
    <w:rsid w:val="00EF2C0E"/>
    <w:rsid w:val="00EF642B"/>
    <w:rsid w:val="00EF7FB6"/>
    <w:rsid w:val="00F03EB0"/>
    <w:rsid w:val="00F05B87"/>
    <w:rsid w:val="00F0708C"/>
    <w:rsid w:val="00F10448"/>
    <w:rsid w:val="00F12EE2"/>
    <w:rsid w:val="00F14307"/>
    <w:rsid w:val="00F144F1"/>
    <w:rsid w:val="00F1762F"/>
    <w:rsid w:val="00F23004"/>
    <w:rsid w:val="00F23632"/>
    <w:rsid w:val="00F27F26"/>
    <w:rsid w:val="00F339D5"/>
    <w:rsid w:val="00F341FF"/>
    <w:rsid w:val="00F342F5"/>
    <w:rsid w:val="00F35010"/>
    <w:rsid w:val="00F40563"/>
    <w:rsid w:val="00F410B3"/>
    <w:rsid w:val="00F43434"/>
    <w:rsid w:val="00F4365D"/>
    <w:rsid w:val="00F47517"/>
    <w:rsid w:val="00F5184D"/>
    <w:rsid w:val="00F531F6"/>
    <w:rsid w:val="00F5668A"/>
    <w:rsid w:val="00F566F0"/>
    <w:rsid w:val="00F62DD9"/>
    <w:rsid w:val="00F70C8F"/>
    <w:rsid w:val="00F73013"/>
    <w:rsid w:val="00F7463E"/>
    <w:rsid w:val="00F81FE7"/>
    <w:rsid w:val="00F846FA"/>
    <w:rsid w:val="00F916F3"/>
    <w:rsid w:val="00F94DD5"/>
    <w:rsid w:val="00F97C7E"/>
    <w:rsid w:val="00FA3955"/>
    <w:rsid w:val="00FA398A"/>
    <w:rsid w:val="00FB2E81"/>
    <w:rsid w:val="00FB34CE"/>
    <w:rsid w:val="00FB62C9"/>
    <w:rsid w:val="00FB72EB"/>
    <w:rsid w:val="00FB7403"/>
    <w:rsid w:val="00FC3A6F"/>
    <w:rsid w:val="00FC547C"/>
    <w:rsid w:val="00FC65EF"/>
    <w:rsid w:val="00FC7986"/>
    <w:rsid w:val="00FD19F5"/>
    <w:rsid w:val="00FD4925"/>
    <w:rsid w:val="00FD5343"/>
    <w:rsid w:val="00FD5359"/>
    <w:rsid w:val="00FD74F5"/>
    <w:rsid w:val="00FE1E87"/>
    <w:rsid w:val="00FE22FB"/>
    <w:rsid w:val="00FE27A4"/>
    <w:rsid w:val="00FE3C33"/>
    <w:rsid w:val="00FF1860"/>
    <w:rsid w:val="00FF252D"/>
    <w:rsid w:val="00FF366A"/>
    <w:rsid w:val="00FF5388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950D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ru-RU" w:eastAsia="ja-JP" w:bidi="ru-RU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928"/>
    <w:pPr>
      <w:spacing w:before="0" w:after="200" w:line="240" w:lineRule="auto"/>
    </w:pPr>
    <w:rPr>
      <w:color w:val="262626" w:themeColor="text1" w:themeTint="D9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1F50E4"/>
    <w:pPr>
      <w:keepNext/>
      <w:keepLines/>
      <w:spacing w:after="420"/>
      <w:outlineLvl w:val="0"/>
    </w:pPr>
    <w:rPr>
      <w:rFonts w:ascii="Arial" w:eastAsiaTheme="majorEastAsia" w:hAnsi="Arial" w:cstheme="majorBidi"/>
      <w:b/>
      <w:bCs/>
      <w:color w:val="FFFFFF" w:themeColor="background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C9A"/>
    <w:pPr>
      <w:keepNext/>
      <w:keepLines/>
      <w:spacing w:before="600"/>
      <w:outlineLvl w:val="1"/>
    </w:pPr>
    <w:rPr>
      <w:rFonts w:eastAsiaTheme="majorEastAsia" w:cstheme="majorBidi"/>
      <w:b/>
      <w:color w:val="0D0D0D" w:themeColor="text1" w:themeTint="F2"/>
      <w:sz w:val="3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C9A"/>
    <w:pPr>
      <w:keepNext/>
      <w:keepLines/>
      <w:spacing w:before="360" w:after="240"/>
      <w:contextualSpacing/>
      <w:outlineLvl w:val="2"/>
    </w:pPr>
    <w:rPr>
      <w:rFonts w:eastAsiaTheme="majorEastAsia" w:cstheme="majorBidi"/>
      <w:b/>
      <w:color w:val="0D0D0D" w:themeColor="text1" w:themeTint="F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C9A"/>
    <w:pPr>
      <w:keepNext/>
      <w:keepLines/>
      <w:spacing w:before="400" w:after="0" w:line="360" w:lineRule="auto"/>
      <w:outlineLvl w:val="3"/>
    </w:pPr>
    <w:rPr>
      <w:rFonts w:eastAsiaTheme="majorEastAsia" w:cstheme="majorBidi"/>
      <w:iCs/>
      <w:color w:val="0D0D0D" w:themeColor="text1" w:themeTint="F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7C9A"/>
    <w:pPr>
      <w:keepNext/>
      <w:keepLines/>
      <w:spacing w:before="40" w:after="0"/>
      <w:outlineLvl w:val="4"/>
    </w:pPr>
    <w:rPr>
      <w:rFonts w:eastAsiaTheme="majorEastAsia" w:cstheme="majorBidi"/>
      <w:color w:val="0D0D0D" w:themeColor="text1" w:themeTint="F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C9A"/>
    <w:pPr>
      <w:keepNext/>
      <w:keepLines/>
      <w:spacing w:before="40" w:after="0"/>
      <w:outlineLvl w:val="5"/>
    </w:pPr>
    <w:rPr>
      <w:rFonts w:eastAsiaTheme="majorEastAsia" w:cstheme="majorBidi"/>
      <w:color w:val="0D0D0D" w:themeColor="text1" w:themeTint="F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B80"/>
    <w:pPr>
      <w:keepNext/>
      <w:keepLines/>
      <w:spacing w:after="18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B80"/>
    <w:pPr>
      <w:keepNext/>
      <w:keepLines/>
      <w:spacing w:after="180"/>
      <w:outlineLvl w:val="7"/>
    </w:pPr>
    <w:rPr>
      <w:rFonts w:eastAsiaTheme="majorEastAsia" w:cstheme="majorBidi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B80"/>
    <w:pPr>
      <w:keepNext/>
      <w:keepLines/>
      <w:spacing w:after="180"/>
      <w:outlineLvl w:val="8"/>
    </w:pPr>
    <w:rPr>
      <w:rFonts w:eastAsiaTheme="majorEastAsia" w:cstheme="majorBidi"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-3-11">
    <w:name w:val="Список-таблица 3 - Акцент 1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647C9A"/>
    <w:pPr>
      <w:spacing w:after="280" w:line="720" w:lineRule="exact"/>
      <w:contextualSpacing/>
    </w:pPr>
    <w:rPr>
      <w:rFonts w:eastAsiaTheme="majorEastAsia" w:cstheme="majorBidi"/>
      <w:b/>
      <w:bCs/>
      <w:color w:val="0D0D0D" w:themeColor="text1" w:themeTint="F2"/>
      <w:kern w:val="28"/>
      <w:sz w:val="72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647C9A"/>
    <w:rPr>
      <w:rFonts w:eastAsiaTheme="majorEastAsia" w:cstheme="majorBidi"/>
      <w:b/>
      <w:bCs/>
      <w:color w:val="0D0D0D" w:themeColor="text1" w:themeTint="F2"/>
      <w:kern w:val="28"/>
      <w:sz w:val="72"/>
      <w:szCs w:val="84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647C9A"/>
    <w:pPr>
      <w:numPr>
        <w:ilvl w:val="1"/>
      </w:numPr>
      <w:spacing w:after="600"/>
      <w:contextualSpacing/>
    </w:pPr>
    <w:rPr>
      <w:rFonts w:eastAsiaTheme="minorEastAsia"/>
      <w:iCs/>
      <w:color w:val="0D0D0D" w:themeColor="text1" w:themeTint="F2"/>
      <w:sz w:val="3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F50E4"/>
    <w:rPr>
      <w:rFonts w:ascii="Arial" w:eastAsiaTheme="majorEastAsia" w:hAnsi="Arial" w:cstheme="majorBidi"/>
      <w:b/>
      <w:bCs/>
      <w:color w:val="FFFFFF" w:themeColor="background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47C9A"/>
    <w:rPr>
      <w:rFonts w:eastAsiaTheme="majorEastAsia" w:cstheme="majorBidi"/>
      <w:b/>
      <w:color w:val="0D0D0D" w:themeColor="text1" w:themeTint="F2"/>
      <w:sz w:val="30"/>
      <w:szCs w:val="40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65E4D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6D5C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sperskyLab">
    <w:name w:val="Kaspersky Lab"/>
    <w:basedOn w:val="TableNormal"/>
    <w:uiPriority w:val="99"/>
    <w:rsid w:val="005F71E9"/>
    <w:pPr>
      <w:spacing w:before="240" w:after="180" w:line="240" w:lineRule="auto"/>
    </w:pPr>
    <w:tblPr>
      <w:tblStyleRowBandSize w:val="1"/>
      <w:tblStyleColBandSize w:val="1"/>
      <w:tblBorders>
        <w:insideH w:val="single" w:sz="4" w:space="0" w:color="auto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  <w:jc w:val="left"/>
      </w:pPr>
      <w:rPr>
        <w:rFonts w:asciiTheme="minorHAnsi" w:hAnsi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z w:val="28"/>
        <w:szCs w:val="28"/>
        <w:u w:val="none"/>
        <w:vertAlign w:val="baseline"/>
      </w:rPr>
      <w:tblPr/>
      <w:tcPr>
        <w:shd w:val="clear" w:color="auto" w:fill="006D5C"/>
      </w:tcPr>
    </w:tblStylePr>
    <w:tblStylePr w:type="firstCol">
      <w:pPr>
        <w:wordWrap/>
        <w:spacing w:beforeLines="0" w:before="240" w:beforeAutospacing="0" w:afterLines="0" w:after="180" w:afterAutospacing="0"/>
        <w:jc w:val="left"/>
      </w:pPr>
      <w:rPr>
        <w:rFonts w:asciiTheme="minorHAnsi" w:hAnsiTheme="minorHAnsi"/>
        <w:b w:val="0"/>
        <w:bCs w:val="0"/>
        <w:i w:val="0"/>
        <w:iCs w:val="0"/>
        <w:color w:val="006D5C"/>
        <w:sz w:val="24"/>
        <w:szCs w:val="24"/>
      </w:rPr>
    </w:tblStylePr>
    <w:tblStylePr w:type="band1Horz">
      <w:tblPr/>
      <w:tcPr>
        <w:tcBorders>
          <w:bottom w:val="nil"/>
        </w:tcBorders>
      </w:tc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rsid w:val="00647C9A"/>
    <w:rPr>
      <w:rFonts w:eastAsiaTheme="minorEastAsia"/>
      <w:iCs/>
      <w:color w:val="0D0D0D" w:themeColor="text1" w:themeTint="F2"/>
      <w:sz w:val="30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B80"/>
    <w:rPr>
      <w:rFonts w:eastAsiaTheme="majorEastAsia" w:cstheme="majorBidi"/>
      <w:color w:val="262626" w:themeColor="text1" w:themeTint="D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B80"/>
    <w:rPr>
      <w:rFonts w:eastAsiaTheme="majorEastAsia" w:cstheme="majorBidi"/>
      <w:color w:val="262626" w:themeColor="text1" w:themeTint="D9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B80"/>
    <w:rPr>
      <w:rFonts w:eastAsiaTheme="majorEastAsia" w:cstheme="majorBidi"/>
      <w:i/>
      <w:iCs/>
      <w:color w:val="262626" w:themeColor="text1" w:themeTint="D9"/>
      <w:sz w:val="26"/>
      <w:szCs w:val="26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65E4D"/>
    <w:rPr>
      <w:i/>
      <w:iCs/>
      <w:color w:val="006D5C"/>
    </w:rPr>
  </w:style>
  <w:style w:type="character" w:styleId="Emphasis">
    <w:name w:val="Emphasis"/>
    <w:basedOn w:val="DefaultParagraphFont"/>
    <w:uiPriority w:val="20"/>
    <w:semiHidden/>
    <w:unhideWhenUsed/>
    <w:qFormat/>
    <w:rsid w:val="00865E4D"/>
    <w:rPr>
      <w:i/>
      <w:iCs/>
      <w:color w:val="006D5C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65E4D"/>
    <w:rPr>
      <w:b/>
      <w:i/>
      <w:iCs/>
      <w:color w:val="006D5C"/>
    </w:rPr>
  </w:style>
  <w:style w:type="character" w:styleId="Strong">
    <w:name w:val="Strong"/>
    <w:basedOn w:val="DefaultParagraphFont"/>
    <w:uiPriority w:val="22"/>
    <w:semiHidden/>
    <w:unhideWhenUsed/>
    <w:qFormat/>
    <w:rsid w:val="00865E4D"/>
    <w:rPr>
      <w:b/>
      <w:bCs/>
      <w:color w:val="006D5C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65E4D"/>
    <w:rPr>
      <w:i/>
      <w:caps/>
      <w:smallCaps w:val="0"/>
      <w:color w:val="006D5C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65E4D"/>
    <w:rPr>
      <w:b/>
      <w:bCs/>
      <w:i/>
      <w:caps/>
      <w:smallCaps w:val="0"/>
      <w:color w:val="006D5C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865E4D"/>
    <w:rPr>
      <w:b w:val="0"/>
      <w:bCs/>
      <w:i w:val="0"/>
      <w:iCs/>
      <w:color w:val="006D5C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rsid w:val="000B2BE8"/>
    <w:pPr>
      <w:shd w:val="clear" w:color="auto" w:fill="FFFFFF" w:themeFill="background1"/>
      <w:spacing w:after="0"/>
    </w:pPr>
    <w:rPr>
      <w:color w:val="006D5C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B2BE8"/>
    <w:rPr>
      <w:color w:val="006D5C"/>
      <w:sz w:val="16"/>
      <w:shd w:val="clear" w:color="auto" w:fill="FFFFFF" w:themeFill="background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BA4B80"/>
    <w:pPr>
      <w:spacing w:before="360" w:after="560" w:line="264" w:lineRule="auto"/>
      <w:ind w:left="605" w:right="605"/>
      <w:contextualSpacing/>
    </w:pPr>
    <w:rPr>
      <w:i/>
      <w:iCs/>
      <w:color w:val="006D5C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BA4B80"/>
    <w:rPr>
      <w:i/>
      <w:iCs/>
      <w:color w:val="006D5C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65E4D"/>
    <w:rPr>
      <w:rFonts w:asciiTheme="majorHAnsi" w:hAnsiTheme="majorHAnsi"/>
      <w:i/>
      <w:iCs/>
      <w:color w:val="006D5C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7C9A"/>
    <w:rPr>
      <w:rFonts w:eastAsiaTheme="majorEastAsia" w:cstheme="majorBidi"/>
      <w:b/>
      <w:color w:val="0D0D0D" w:themeColor="text1" w:themeTint="F2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47C9A"/>
    <w:rPr>
      <w:rFonts w:eastAsiaTheme="majorEastAsia" w:cstheme="majorBidi"/>
      <w:color w:val="0D0D0D" w:themeColor="text1" w:themeTint="F2"/>
      <w:sz w:val="20"/>
    </w:rPr>
  </w:style>
  <w:style w:type="table" w:customStyle="1" w:styleId="C1">
    <w:name w:val="Cетка таблицы (светлая)1"/>
    <w:basedOn w:val="TableNormal"/>
    <w:uiPriority w:val="40"/>
    <w:rsid w:val="00D56A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10">
    <w:name w:val="Обычная таблица 21"/>
    <w:basedOn w:val="TableNormal"/>
    <w:uiPriority w:val="42"/>
    <w:rsid w:val="00D56A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647C9A"/>
    <w:rPr>
      <w:rFonts w:eastAsiaTheme="majorEastAsia" w:cstheme="majorBidi"/>
      <w:iCs/>
      <w:color w:val="0D0D0D" w:themeColor="text1" w:themeTint="F2"/>
    </w:rPr>
  </w:style>
  <w:style w:type="character" w:customStyle="1" w:styleId="Heading5Char">
    <w:name w:val="Heading 5 Char"/>
    <w:basedOn w:val="DefaultParagraphFont"/>
    <w:link w:val="Heading5"/>
    <w:uiPriority w:val="9"/>
    <w:rsid w:val="00647C9A"/>
    <w:rPr>
      <w:rFonts w:eastAsiaTheme="majorEastAsia" w:cstheme="majorBidi"/>
      <w:color w:val="0D0D0D" w:themeColor="text1" w:themeTint="F2"/>
      <w:sz w:val="20"/>
    </w:rPr>
  </w:style>
  <w:style w:type="character" w:styleId="Hyperlink">
    <w:name w:val="Hyperlink"/>
    <w:basedOn w:val="DefaultParagraphFont"/>
    <w:uiPriority w:val="99"/>
    <w:unhideWhenUsed/>
    <w:rsid w:val="00865E4D"/>
    <w:rPr>
      <w:color w:val="006D5C"/>
      <w:u w:val="single"/>
    </w:rPr>
  </w:style>
  <w:style w:type="paragraph" w:styleId="EnvelopeAddress">
    <w:name w:val="envelope address"/>
    <w:basedOn w:val="Normal"/>
    <w:uiPriority w:val="99"/>
    <w:semiHidden/>
    <w:unhideWhenUsed/>
    <w:rsid w:val="00865E4D"/>
    <w:pPr>
      <w:framePr w:w="7920" w:h="1980" w:hRule="exact" w:hSpace="180" w:wrap="auto" w:hAnchor="page" w:xAlign="center" w:yAlign="bottom"/>
      <w:spacing w:after="0"/>
      <w:ind w:left="2880"/>
    </w:pPr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65E4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65E4D"/>
    <w:rPr>
      <w:i/>
      <w:iCs/>
      <w:color w:val="262626" w:themeColor="text1" w:themeTint="D9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65E4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65E4D"/>
    <w:rPr>
      <w:color w:val="262626" w:themeColor="text1" w:themeTint="D9"/>
    </w:rPr>
  </w:style>
  <w:style w:type="paragraph" w:styleId="TOAHeading">
    <w:name w:val="toa heading"/>
    <w:basedOn w:val="Normal"/>
    <w:next w:val="Normal"/>
    <w:uiPriority w:val="99"/>
    <w:semiHidden/>
    <w:unhideWhenUsed/>
    <w:rsid w:val="00865E4D"/>
    <w:pPr>
      <w:spacing w:before="120"/>
    </w:pPr>
    <w:rPr>
      <w:rFonts w:eastAsiaTheme="majorEastAsia" w:cstheme="majorBidi"/>
      <w:b/>
      <w:bCs/>
    </w:rPr>
  </w:style>
  <w:style w:type="paragraph" w:customStyle="1" w:styleId="11">
    <w:name w:val="Заметка уровня 11"/>
    <w:basedOn w:val="Normal"/>
    <w:uiPriority w:val="99"/>
    <w:rsid w:val="00865E4D"/>
    <w:pPr>
      <w:keepNext/>
      <w:numPr>
        <w:numId w:val="9"/>
      </w:numPr>
      <w:spacing w:after="0"/>
      <w:contextualSpacing/>
      <w:outlineLvl w:val="0"/>
    </w:pPr>
  </w:style>
  <w:style w:type="paragraph" w:customStyle="1" w:styleId="21">
    <w:name w:val="Заметка уровня 21"/>
    <w:basedOn w:val="Normal"/>
    <w:uiPriority w:val="99"/>
    <w:rsid w:val="00865E4D"/>
    <w:pPr>
      <w:keepNext/>
      <w:numPr>
        <w:ilvl w:val="1"/>
        <w:numId w:val="9"/>
      </w:numPr>
      <w:spacing w:after="0"/>
      <w:contextualSpacing/>
      <w:outlineLvl w:val="1"/>
    </w:pPr>
  </w:style>
  <w:style w:type="paragraph" w:customStyle="1" w:styleId="31">
    <w:name w:val="Заметка уровня 31"/>
    <w:basedOn w:val="Normal"/>
    <w:uiPriority w:val="99"/>
    <w:rsid w:val="00865E4D"/>
    <w:pPr>
      <w:keepNext/>
      <w:numPr>
        <w:ilvl w:val="2"/>
        <w:numId w:val="9"/>
      </w:numPr>
      <w:spacing w:after="0"/>
      <w:contextualSpacing/>
      <w:outlineLvl w:val="2"/>
    </w:pPr>
  </w:style>
  <w:style w:type="paragraph" w:customStyle="1" w:styleId="41">
    <w:name w:val="Заметка уровня 41"/>
    <w:basedOn w:val="Normal"/>
    <w:uiPriority w:val="99"/>
    <w:rsid w:val="00865E4D"/>
    <w:pPr>
      <w:keepNext/>
      <w:numPr>
        <w:ilvl w:val="3"/>
        <w:numId w:val="9"/>
      </w:numPr>
      <w:spacing w:after="0"/>
      <w:contextualSpacing/>
      <w:outlineLvl w:val="3"/>
    </w:pPr>
  </w:style>
  <w:style w:type="paragraph" w:customStyle="1" w:styleId="51">
    <w:name w:val="Заметка уровня 51"/>
    <w:basedOn w:val="Normal"/>
    <w:uiPriority w:val="99"/>
    <w:rsid w:val="00865E4D"/>
    <w:pPr>
      <w:keepNext/>
      <w:numPr>
        <w:ilvl w:val="4"/>
        <w:numId w:val="9"/>
      </w:numPr>
      <w:spacing w:after="0"/>
      <w:contextualSpacing/>
      <w:outlineLvl w:val="4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65E4D"/>
    <w:pPr>
      <w:spacing w:after="100"/>
      <w:ind w:left="480"/>
    </w:pPr>
  </w:style>
  <w:style w:type="paragraph" w:customStyle="1" w:styleId="61">
    <w:name w:val="Заметка уровня 61"/>
    <w:basedOn w:val="Normal"/>
    <w:uiPriority w:val="99"/>
    <w:rsid w:val="00865E4D"/>
    <w:pPr>
      <w:keepNext/>
      <w:numPr>
        <w:ilvl w:val="5"/>
        <w:numId w:val="9"/>
      </w:numPr>
      <w:spacing w:after="0"/>
      <w:contextualSpacing/>
      <w:outlineLvl w:val="5"/>
    </w:pPr>
  </w:style>
  <w:style w:type="paragraph" w:customStyle="1" w:styleId="71">
    <w:name w:val="Заметка уровня 71"/>
    <w:basedOn w:val="Normal"/>
    <w:uiPriority w:val="99"/>
    <w:rsid w:val="00865E4D"/>
    <w:pPr>
      <w:keepNext/>
      <w:numPr>
        <w:ilvl w:val="6"/>
        <w:numId w:val="9"/>
      </w:numPr>
      <w:spacing w:after="0"/>
      <w:contextualSpacing/>
      <w:outlineLvl w:val="6"/>
    </w:pPr>
  </w:style>
  <w:style w:type="paragraph" w:customStyle="1" w:styleId="81">
    <w:name w:val="Заметка уровня 81"/>
    <w:basedOn w:val="Normal"/>
    <w:uiPriority w:val="99"/>
    <w:rsid w:val="00865E4D"/>
    <w:pPr>
      <w:keepNext/>
      <w:numPr>
        <w:ilvl w:val="7"/>
        <w:numId w:val="9"/>
      </w:numPr>
      <w:spacing w:after="0"/>
      <w:contextualSpacing/>
      <w:outlineLvl w:val="7"/>
    </w:pPr>
  </w:style>
  <w:style w:type="paragraph" w:customStyle="1" w:styleId="91">
    <w:name w:val="Заметка уровня 91"/>
    <w:basedOn w:val="Normal"/>
    <w:uiPriority w:val="99"/>
    <w:rsid w:val="00865E4D"/>
    <w:pPr>
      <w:keepNext/>
      <w:numPr>
        <w:ilvl w:val="8"/>
        <w:numId w:val="9"/>
      </w:numPr>
      <w:spacing w:after="0"/>
      <w:contextualSpacing/>
      <w:outlineLvl w:val="8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5E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5E4D"/>
    <w:rPr>
      <w:color w:val="262626" w:themeColor="text1" w:themeTint="D9"/>
    </w:rPr>
  </w:style>
  <w:style w:type="paragraph" w:styleId="BlockText">
    <w:name w:val="Block Text"/>
    <w:basedOn w:val="Normal"/>
    <w:uiPriority w:val="99"/>
    <w:semiHidden/>
    <w:unhideWhenUsed/>
    <w:rsid w:val="00865E4D"/>
    <w:pPr>
      <w:pBdr>
        <w:top w:val="single" w:sz="2" w:space="10" w:color="0072C6" w:themeColor="accent1"/>
        <w:left w:val="single" w:sz="2" w:space="10" w:color="0072C6" w:themeColor="accent1"/>
        <w:bottom w:val="single" w:sz="2" w:space="10" w:color="0072C6" w:themeColor="accent1"/>
        <w:right w:val="single" w:sz="2" w:space="10" w:color="0072C6" w:themeColor="accent1"/>
      </w:pBdr>
      <w:ind w:left="1152" w:right="1152"/>
    </w:pPr>
    <w:rPr>
      <w:rFonts w:eastAsiaTheme="minorEastAsia"/>
      <w:i/>
      <w:iCs/>
      <w:color w:val="006D5C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65E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65E4D"/>
    <w:rPr>
      <w:rFonts w:eastAsiaTheme="majorEastAsia" w:cstheme="majorBidi"/>
      <w:color w:val="262626" w:themeColor="text1" w:themeTint="D9"/>
      <w:shd w:val="pct20" w:color="auto" w:fill="auto"/>
    </w:rPr>
  </w:style>
  <w:style w:type="character" w:styleId="HTMLCite">
    <w:name w:val="HTML Cite"/>
    <w:basedOn w:val="DefaultParagraphFont"/>
    <w:uiPriority w:val="99"/>
    <w:unhideWhenUsed/>
    <w:rsid w:val="00865E4D"/>
    <w:rPr>
      <w:i/>
      <w:iCs/>
    </w:rPr>
  </w:style>
  <w:style w:type="table" w:customStyle="1" w:styleId="310">
    <w:name w:val="Обычная таблица 31"/>
    <w:basedOn w:val="TableNormal"/>
    <w:uiPriority w:val="43"/>
    <w:rsid w:val="009F4A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10">
    <w:name w:val="Обычная таблица 11"/>
    <w:basedOn w:val="TableNormal"/>
    <w:uiPriority w:val="41"/>
    <w:rsid w:val="005477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unhideWhenUsed/>
    <w:rsid w:val="00C831A7"/>
  </w:style>
  <w:style w:type="paragraph" w:styleId="BalloonText">
    <w:name w:val="Balloon Text"/>
    <w:basedOn w:val="Normal"/>
    <w:link w:val="BalloonTextChar"/>
    <w:uiPriority w:val="99"/>
    <w:unhideWhenUsed/>
    <w:rsid w:val="003D400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4007"/>
    <w:rPr>
      <w:rFonts w:ascii="Tahoma" w:hAnsi="Tahoma" w:cs="Tahoma"/>
      <w:color w:val="262626" w:themeColor="text1" w:themeTint="D9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63FB6"/>
    <w:rPr>
      <w:color w:val="006D5C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63FB6"/>
    <w:pPr>
      <w:spacing w:after="0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63FB6"/>
    <w:rPr>
      <w:rFonts w:eastAsiaTheme="majorEastAsia" w:cstheme="majorBidi"/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363FB6"/>
  </w:style>
  <w:style w:type="character" w:customStyle="1" w:styleId="CommentTextChar">
    <w:name w:val="Comment Text Char"/>
    <w:basedOn w:val="DefaultParagraphFont"/>
    <w:link w:val="CommentText"/>
    <w:uiPriority w:val="99"/>
    <w:rsid w:val="00363FB6"/>
    <w:rPr>
      <w:color w:val="262626" w:themeColor="text1" w:themeTint="D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FB6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FB6"/>
    <w:rPr>
      <w:b/>
      <w:bCs/>
      <w:color w:val="262626" w:themeColor="text1" w:themeTint="D9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63FB6"/>
    <w:rPr>
      <w:rFonts w:cs="Times New Roman"/>
    </w:rPr>
  </w:style>
  <w:style w:type="paragraph" w:styleId="EnvelopeReturn">
    <w:name w:val="envelope return"/>
    <w:basedOn w:val="Normal"/>
    <w:uiPriority w:val="99"/>
    <w:semiHidden/>
    <w:unhideWhenUsed/>
    <w:rsid w:val="00363FB6"/>
    <w:pPr>
      <w:spacing w:after="0"/>
    </w:pPr>
    <w:rPr>
      <w:rFonts w:cs="Times New Roman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63FB6"/>
    <w:rPr>
      <w:rFonts w:asciiTheme="minorHAnsi" w:hAnsiTheme="minorHAnsi"/>
      <w:sz w:val="24"/>
      <w:szCs w:val="24"/>
    </w:rPr>
  </w:style>
  <w:style w:type="paragraph" w:styleId="NoSpacing">
    <w:name w:val="No Spacing"/>
    <w:link w:val="NoSpacingChar"/>
    <w:uiPriority w:val="1"/>
    <w:unhideWhenUsed/>
    <w:qFormat/>
    <w:rsid w:val="001D2DB1"/>
    <w:pPr>
      <w:spacing w:before="0" w:after="0" w:line="240" w:lineRule="auto"/>
    </w:pPr>
    <w:rPr>
      <w:color w:val="262626" w:themeColor="text1" w:themeTint="D9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1C3EEF"/>
    <w:pPr>
      <w:ind w:left="720"/>
      <w:contextualSpacing/>
    </w:pPr>
  </w:style>
  <w:style w:type="paragraph" w:styleId="MacroText">
    <w:name w:val="macro"/>
    <w:link w:val="MacroTextChar"/>
    <w:uiPriority w:val="99"/>
    <w:unhideWhenUsed/>
    <w:rsid w:val="001C3EEF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0" w:line="240" w:lineRule="auto"/>
    </w:pPr>
    <w:rPr>
      <w:rFonts w:ascii="Courier" w:hAnsi="Courier"/>
      <w:color w:val="262626" w:themeColor="text1" w:themeTint="D9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1C3EEF"/>
    <w:rPr>
      <w:rFonts w:ascii="Courier" w:hAnsi="Courier"/>
      <w:color w:val="262626" w:themeColor="text1" w:themeTint="D9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401B"/>
    <w:pPr>
      <w:spacing w:after="0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401B"/>
    <w:rPr>
      <w:rFonts w:ascii="Times New Roman" w:hAnsi="Times New Roman" w:cs="Times New Roman"/>
      <w:color w:val="262626" w:themeColor="text1" w:themeTint="D9"/>
    </w:rPr>
  </w:style>
  <w:style w:type="paragraph" w:styleId="Revision">
    <w:name w:val="Revision"/>
    <w:hidden/>
    <w:uiPriority w:val="99"/>
    <w:semiHidden/>
    <w:rsid w:val="00B4401B"/>
    <w:pPr>
      <w:spacing w:before="0" w:after="0" w:line="240" w:lineRule="auto"/>
    </w:pPr>
    <w:rPr>
      <w:color w:val="262626" w:themeColor="text1" w:themeTint="D9"/>
    </w:rPr>
  </w:style>
  <w:style w:type="character" w:customStyle="1" w:styleId="NoSpacingChar">
    <w:name w:val="No Spacing Char"/>
    <w:basedOn w:val="DefaultParagraphFont"/>
    <w:link w:val="NoSpacing"/>
    <w:uiPriority w:val="1"/>
    <w:rsid w:val="001D2DB1"/>
    <w:rPr>
      <w:color w:val="262626" w:themeColor="text1" w:themeTint="D9"/>
      <w:sz w:val="20"/>
    </w:rPr>
  </w:style>
  <w:style w:type="character" w:styleId="HTMLVariable">
    <w:name w:val="HTML Variable"/>
    <w:basedOn w:val="DefaultParagraphFont"/>
    <w:uiPriority w:val="99"/>
    <w:semiHidden/>
    <w:unhideWhenUsed/>
    <w:rsid w:val="00A264BB"/>
    <w:rPr>
      <w:rFonts w:asciiTheme="minorHAnsi" w:hAnsiTheme="minorHAnsi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F5388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7AF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7AF8"/>
    <w:rPr>
      <w:color w:val="262626" w:themeColor="text1" w:themeTint="D9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7AF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40297"/>
    <w:rPr>
      <w:color w:val="262626" w:themeColor="text1" w:themeTint="D9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402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0297"/>
    <w:rPr>
      <w:color w:val="262626" w:themeColor="text1" w:themeTint="D9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1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571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darko.natalic@kaspersky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kaspersky.com/blog/protecting-healthcare-organiza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bcbayarea.com/news/local/san-francisco/san-francisco-to-hire-100-nurses-to-help-with-coronavirus-response/2256819/" TargetMode="External"/><Relationship Id="rId20" Type="http://schemas.openxmlformats.org/officeDocument/2006/relationships/hyperlink" Target="http://www.kaspersky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abcnews.go.com/Health/demand-ventilators-spikes-coronavirus-looms/story?id=69597233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nada.puresevic@grayling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isomag.com/7-times-ransomware-became-a-major-healthcare-hazard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B7DC0E779AD458E357E4793A73F7C" ma:contentTypeVersion="10" ma:contentTypeDescription="Create a new document." ma:contentTypeScope="" ma:versionID="24d89abfafbbac3d23de3965a8c70d9b">
  <xsd:schema xmlns:xsd="http://www.w3.org/2001/XMLSchema" xmlns:xs="http://www.w3.org/2001/XMLSchema" xmlns:p="http://schemas.microsoft.com/office/2006/metadata/properties" xmlns:ns3="00ed2fbb-1af0-47e8-93e2-9ed6b19de1b0" targetNamespace="http://schemas.microsoft.com/office/2006/metadata/properties" ma:root="true" ma:fieldsID="8828f3fb7d918246dee6d4855fb7e3ce" ns3:_="">
    <xsd:import namespace="00ed2fbb-1af0-47e8-93e2-9ed6b19de1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d2fbb-1af0-47e8-93e2-9ed6b19de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7D07F6-93CB-44B6-8ADF-7AF756939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0B62B-B5E1-44F5-97BC-F85FF829D9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46C967-C262-4F1D-8D22-8596F1BD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d2fbb-1af0-47e8-93e2-9ed6b19de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07E22-CBD4-4A6B-90B6-2F06267A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Kaspersky Lab</Company>
  <LinksUpToDate>false</LinksUpToDate>
  <CharactersWithSpaces>5747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Kaspersky Lab</dc:creator>
  <cp:keywords/>
  <dc:description/>
  <cp:lastModifiedBy>Nada Puresevic</cp:lastModifiedBy>
  <cp:revision>15</cp:revision>
  <cp:lastPrinted>2015-11-03T08:00:00Z</cp:lastPrinted>
  <dcterms:created xsi:type="dcterms:W3CDTF">2020-03-20T15:33:00Z</dcterms:created>
  <dcterms:modified xsi:type="dcterms:W3CDTF">2020-03-23T11:58:00Z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0x010100408B7DC0E779AD458E357E4793A73F7C</vt:lpwstr>
  </property>
</Properties>
</file>