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B10BA" w14:textId="77777777" w:rsidR="00453E1C" w:rsidRPr="00453E1C" w:rsidRDefault="00453E1C" w:rsidP="00453E1C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453E1C">
        <w:rPr>
          <w:rFonts w:ascii="Arial" w:hAnsi="Arial" w:cs="Arial"/>
          <w:b/>
          <w:sz w:val="24"/>
          <w:szCs w:val="24"/>
        </w:rPr>
        <w:t>SAOPŠTENJE ZA MEDIJE</w:t>
      </w:r>
    </w:p>
    <w:p w14:paraId="50BD5A94" w14:textId="77777777" w:rsidR="00453E1C" w:rsidRDefault="00453E1C" w:rsidP="007B3DE5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</w:rPr>
      </w:pPr>
    </w:p>
    <w:p w14:paraId="0B48C3A6" w14:textId="77777777" w:rsidR="00453E1C" w:rsidRDefault="00453E1C" w:rsidP="007B3DE5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</w:rPr>
      </w:pPr>
    </w:p>
    <w:p w14:paraId="01866FA8" w14:textId="77777777" w:rsidR="003674A8" w:rsidRPr="00453E1C" w:rsidRDefault="00CE1B29" w:rsidP="007B3DE5">
      <w:pPr>
        <w:spacing w:after="0" w:line="276" w:lineRule="auto"/>
        <w:jc w:val="center"/>
        <w:rPr>
          <w:rFonts w:ascii="Arial" w:hAnsi="Arial" w:cs="Arial"/>
          <w:b/>
          <w:sz w:val="32"/>
          <w:szCs w:val="24"/>
        </w:rPr>
      </w:pPr>
      <w:r w:rsidRPr="00453E1C">
        <w:rPr>
          <w:rFonts w:ascii="Arial" w:hAnsi="Arial" w:cs="Arial"/>
          <w:b/>
          <w:sz w:val="32"/>
          <w:szCs w:val="24"/>
        </w:rPr>
        <w:t>NOA mobilni telefoni dostupni i u Srbiji</w:t>
      </w:r>
    </w:p>
    <w:p w14:paraId="1D7623ED" w14:textId="77777777" w:rsidR="007B3DE5" w:rsidRPr="00453E1C" w:rsidRDefault="007B3DE5" w:rsidP="007B3DE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84CEECC" w14:textId="38C939B1" w:rsidR="00CE1B29" w:rsidRPr="00453E1C" w:rsidRDefault="00532A1C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2A1C">
        <w:rPr>
          <w:rFonts w:ascii="Arial" w:hAnsi="Arial" w:cs="Arial"/>
          <w:b/>
          <w:sz w:val="24"/>
          <w:szCs w:val="24"/>
        </w:rPr>
        <w:t>Beograd, 13. decembar</w:t>
      </w:r>
      <w:r>
        <w:rPr>
          <w:rFonts w:ascii="Arial" w:hAnsi="Arial" w:cs="Arial"/>
          <w:sz w:val="24"/>
          <w:szCs w:val="24"/>
        </w:rPr>
        <w:t xml:space="preserve"> - </w:t>
      </w:r>
      <w:r w:rsidR="00C27E80" w:rsidRPr="00453E1C">
        <w:rPr>
          <w:rFonts w:ascii="Arial" w:hAnsi="Arial" w:cs="Arial"/>
          <w:sz w:val="24"/>
          <w:szCs w:val="24"/>
        </w:rPr>
        <w:t>B</w:t>
      </w:r>
      <w:r w:rsidR="00CE1B29" w:rsidRPr="00453E1C">
        <w:rPr>
          <w:rFonts w:ascii="Arial" w:hAnsi="Arial" w:cs="Arial"/>
          <w:sz w:val="24"/>
          <w:szCs w:val="24"/>
        </w:rPr>
        <w:t xml:space="preserve">rend mobilnih telefona </w:t>
      </w:r>
      <w:r w:rsidR="00C27E80" w:rsidRPr="00453E1C">
        <w:rPr>
          <w:rFonts w:ascii="Arial" w:hAnsi="Arial" w:cs="Arial"/>
          <w:sz w:val="24"/>
          <w:szCs w:val="24"/>
        </w:rPr>
        <w:t xml:space="preserve">NOA </w:t>
      </w:r>
      <w:r w:rsidR="00CE1B29" w:rsidRPr="00453E1C">
        <w:rPr>
          <w:rFonts w:ascii="Arial" w:hAnsi="Arial" w:cs="Arial"/>
          <w:sz w:val="24"/>
          <w:szCs w:val="24"/>
        </w:rPr>
        <w:t>od danas je i zvanično stigao u Sr</w:t>
      </w:r>
      <w:bookmarkStart w:id="0" w:name="_GoBack"/>
      <w:bookmarkEnd w:id="0"/>
      <w:r w:rsidR="00CE1B29" w:rsidRPr="00453E1C">
        <w:rPr>
          <w:rFonts w:ascii="Arial" w:hAnsi="Arial" w:cs="Arial"/>
          <w:sz w:val="24"/>
          <w:szCs w:val="24"/>
        </w:rPr>
        <w:t xml:space="preserve">biju, gde će se u ponudi naći šest modela </w:t>
      </w:r>
      <w:proofErr w:type="spellStart"/>
      <w:r w:rsidR="00CE1B29" w:rsidRPr="00453E1C">
        <w:rPr>
          <w:rFonts w:ascii="Arial" w:hAnsi="Arial" w:cs="Arial"/>
          <w:i/>
          <w:sz w:val="24"/>
          <w:szCs w:val="24"/>
        </w:rPr>
        <w:t>budget-friendly</w:t>
      </w:r>
      <w:proofErr w:type="spellEnd"/>
      <w:r w:rsidR="00CE1B29" w:rsidRPr="00453E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6E1" w:rsidRPr="00453E1C">
        <w:rPr>
          <w:rFonts w:ascii="Arial" w:hAnsi="Arial" w:cs="Arial"/>
          <w:sz w:val="24"/>
          <w:szCs w:val="24"/>
        </w:rPr>
        <w:t>smartfone</w:t>
      </w:r>
      <w:proofErr w:type="spellEnd"/>
      <w:r w:rsidR="00FA46E1" w:rsidRPr="00453E1C">
        <w:rPr>
          <w:rFonts w:ascii="Arial" w:hAnsi="Arial" w:cs="Arial"/>
          <w:sz w:val="24"/>
          <w:szCs w:val="24"/>
        </w:rPr>
        <w:t xml:space="preserve"> uređaja</w:t>
      </w:r>
      <w:r w:rsidR="0029671A" w:rsidRPr="00453E1C">
        <w:rPr>
          <w:rFonts w:ascii="Arial" w:hAnsi="Arial" w:cs="Arial"/>
          <w:sz w:val="24"/>
          <w:szCs w:val="24"/>
        </w:rPr>
        <w:t>.</w:t>
      </w:r>
    </w:p>
    <w:p w14:paraId="1A71FA31" w14:textId="77777777" w:rsidR="007B3DE5" w:rsidRPr="00453E1C" w:rsidRDefault="007B3DE5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97DF27" w14:textId="77777777" w:rsidR="007B3DE5" w:rsidRPr="00453E1C" w:rsidRDefault="00C27E80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53E1C">
        <w:rPr>
          <w:rFonts w:ascii="Arial" w:hAnsi="Arial" w:cs="Arial"/>
          <w:sz w:val="24"/>
          <w:szCs w:val="24"/>
        </w:rPr>
        <w:t>Portfolio ovog brenda u segmentu mobilnih telefona obuhvata tri serije:</w:t>
      </w:r>
      <w:r w:rsidRPr="00453E1C">
        <w:rPr>
          <w:rFonts w:ascii="Arial" w:hAnsi="Arial" w:cs="Arial"/>
          <w:b/>
          <w:sz w:val="24"/>
          <w:szCs w:val="24"/>
        </w:rPr>
        <w:t xml:space="preserve"> </w:t>
      </w:r>
      <w:r w:rsidRPr="00453E1C">
        <w:rPr>
          <w:rFonts w:ascii="Arial" w:hAnsi="Arial" w:cs="Arial"/>
          <w:sz w:val="24"/>
          <w:szCs w:val="24"/>
        </w:rPr>
        <w:t>premijum seriju</w:t>
      </w:r>
      <w:r w:rsidRPr="00453E1C">
        <w:rPr>
          <w:rFonts w:ascii="Arial" w:hAnsi="Arial" w:cs="Arial"/>
          <w:b/>
          <w:sz w:val="24"/>
          <w:szCs w:val="24"/>
        </w:rPr>
        <w:t xml:space="preserve"> NOA </w:t>
      </w:r>
      <w:r w:rsidRPr="00042CD7">
        <w:rPr>
          <w:rFonts w:ascii="Arial" w:hAnsi="Arial" w:cs="Arial"/>
          <w:b/>
          <w:i/>
          <w:sz w:val="24"/>
          <w:szCs w:val="24"/>
        </w:rPr>
        <w:t>Element</w:t>
      </w:r>
      <w:r w:rsidRPr="00453E1C">
        <w:rPr>
          <w:rFonts w:ascii="Arial" w:hAnsi="Arial" w:cs="Arial"/>
          <w:b/>
          <w:sz w:val="24"/>
          <w:szCs w:val="24"/>
        </w:rPr>
        <w:t xml:space="preserve">, </w:t>
      </w:r>
      <w:r w:rsidRPr="00453E1C">
        <w:rPr>
          <w:rFonts w:ascii="Arial" w:hAnsi="Arial" w:cs="Arial"/>
          <w:sz w:val="24"/>
          <w:szCs w:val="24"/>
        </w:rPr>
        <w:t>ulazne modele</w:t>
      </w:r>
      <w:r w:rsidRPr="00453E1C">
        <w:rPr>
          <w:rFonts w:ascii="Arial" w:hAnsi="Arial" w:cs="Arial"/>
          <w:b/>
          <w:sz w:val="24"/>
          <w:szCs w:val="24"/>
        </w:rPr>
        <w:t xml:space="preserve"> </w:t>
      </w:r>
      <w:r w:rsidR="00FA46E1" w:rsidRPr="00453E1C">
        <w:rPr>
          <w:rFonts w:ascii="Arial" w:hAnsi="Arial" w:cs="Arial"/>
          <w:sz w:val="24"/>
          <w:szCs w:val="24"/>
        </w:rPr>
        <w:t>namenjene onima koji se prvi put susreću sa mobilnom tehnologijom</w:t>
      </w:r>
      <w:r w:rsidR="007B3DE5" w:rsidRPr="00453E1C">
        <w:rPr>
          <w:rFonts w:ascii="Arial" w:hAnsi="Arial" w:cs="Arial"/>
          <w:sz w:val="24"/>
          <w:szCs w:val="24"/>
        </w:rPr>
        <w:t xml:space="preserve"> </w:t>
      </w:r>
      <w:r w:rsidR="007B3DE5" w:rsidRPr="00453E1C">
        <w:rPr>
          <w:rFonts w:ascii="Arial" w:hAnsi="Arial" w:cs="Arial"/>
          <w:b/>
          <w:sz w:val="24"/>
          <w:szCs w:val="24"/>
        </w:rPr>
        <w:t xml:space="preserve">NOA </w:t>
      </w:r>
      <w:proofErr w:type="spellStart"/>
      <w:r w:rsidR="007B3DE5" w:rsidRPr="00042CD7">
        <w:rPr>
          <w:rFonts w:ascii="Arial" w:hAnsi="Arial" w:cs="Arial"/>
          <w:b/>
          <w:i/>
          <w:sz w:val="24"/>
          <w:szCs w:val="24"/>
        </w:rPr>
        <w:t>Core</w:t>
      </w:r>
      <w:proofErr w:type="spellEnd"/>
      <w:r w:rsidR="00FA46E1" w:rsidRPr="00453E1C">
        <w:rPr>
          <w:rFonts w:ascii="Arial" w:hAnsi="Arial" w:cs="Arial"/>
          <w:sz w:val="24"/>
          <w:szCs w:val="24"/>
        </w:rPr>
        <w:t>, kao</w:t>
      </w:r>
      <w:r w:rsidRPr="00453E1C">
        <w:rPr>
          <w:rFonts w:ascii="Arial" w:hAnsi="Arial" w:cs="Arial"/>
          <w:sz w:val="24"/>
          <w:szCs w:val="24"/>
        </w:rPr>
        <w:t xml:space="preserve"> </w:t>
      </w:r>
      <w:r w:rsidR="007B3DE5" w:rsidRPr="00453E1C">
        <w:rPr>
          <w:rFonts w:ascii="Arial" w:hAnsi="Arial" w:cs="Arial"/>
          <w:sz w:val="24"/>
          <w:szCs w:val="24"/>
        </w:rPr>
        <w:t>i</w:t>
      </w:r>
      <w:r w:rsidRPr="00453E1C">
        <w:rPr>
          <w:rFonts w:ascii="Arial" w:hAnsi="Arial" w:cs="Arial"/>
          <w:sz w:val="24"/>
          <w:szCs w:val="24"/>
        </w:rPr>
        <w:t xml:space="preserve"> uređaje</w:t>
      </w:r>
      <w:r w:rsidR="007B3DE5" w:rsidRPr="00453E1C">
        <w:rPr>
          <w:rFonts w:ascii="Arial" w:hAnsi="Arial" w:cs="Arial"/>
          <w:sz w:val="24"/>
          <w:szCs w:val="24"/>
        </w:rPr>
        <w:t xml:space="preserve"> otporne na udarce i nepovoljne vremenske uslove</w:t>
      </w:r>
      <w:r w:rsidRPr="00453E1C">
        <w:rPr>
          <w:rFonts w:ascii="Arial" w:hAnsi="Arial" w:cs="Arial"/>
          <w:sz w:val="24"/>
          <w:szCs w:val="24"/>
        </w:rPr>
        <w:t xml:space="preserve"> </w:t>
      </w:r>
      <w:r w:rsidRPr="00453E1C">
        <w:rPr>
          <w:rFonts w:ascii="Arial" w:hAnsi="Arial" w:cs="Arial"/>
          <w:b/>
          <w:sz w:val="24"/>
          <w:szCs w:val="24"/>
        </w:rPr>
        <w:t xml:space="preserve">NOA </w:t>
      </w:r>
      <w:proofErr w:type="spellStart"/>
      <w:r w:rsidRPr="00042CD7">
        <w:rPr>
          <w:rFonts w:ascii="Arial" w:hAnsi="Arial" w:cs="Arial"/>
          <w:b/>
          <w:i/>
          <w:sz w:val="24"/>
          <w:szCs w:val="24"/>
        </w:rPr>
        <w:t>Rugged</w:t>
      </w:r>
      <w:proofErr w:type="spellEnd"/>
      <w:r w:rsidRPr="00453E1C">
        <w:rPr>
          <w:rFonts w:ascii="Arial" w:hAnsi="Arial" w:cs="Arial"/>
          <w:b/>
          <w:sz w:val="24"/>
          <w:szCs w:val="24"/>
        </w:rPr>
        <w:t>.</w:t>
      </w:r>
      <w:r w:rsidRPr="00453E1C">
        <w:rPr>
          <w:rFonts w:ascii="Arial" w:hAnsi="Arial" w:cs="Arial"/>
          <w:sz w:val="24"/>
          <w:szCs w:val="24"/>
        </w:rPr>
        <w:t xml:space="preserve"> U Srbiji će biti dostupni </w:t>
      </w:r>
      <w:proofErr w:type="spellStart"/>
      <w:r w:rsidR="00FA46E1" w:rsidRPr="00042CD7">
        <w:rPr>
          <w:rFonts w:ascii="Arial" w:hAnsi="Arial" w:cs="Arial"/>
          <w:i/>
          <w:sz w:val="24"/>
          <w:szCs w:val="24"/>
        </w:rPr>
        <w:t>Core</w:t>
      </w:r>
      <w:proofErr w:type="spellEnd"/>
      <w:r w:rsidR="00FA46E1" w:rsidRPr="00453E1C">
        <w:rPr>
          <w:rFonts w:ascii="Arial" w:hAnsi="Arial" w:cs="Arial"/>
          <w:sz w:val="24"/>
          <w:szCs w:val="24"/>
        </w:rPr>
        <w:t xml:space="preserve"> i </w:t>
      </w:r>
      <w:r w:rsidR="00FA46E1" w:rsidRPr="00042CD7">
        <w:rPr>
          <w:rFonts w:ascii="Arial" w:hAnsi="Arial" w:cs="Arial"/>
          <w:i/>
          <w:sz w:val="24"/>
          <w:szCs w:val="24"/>
        </w:rPr>
        <w:t>Element</w:t>
      </w:r>
      <w:r w:rsidR="00FA46E1" w:rsidRPr="00453E1C">
        <w:rPr>
          <w:rFonts w:ascii="Arial" w:hAnsi="Arial" w:cs="Arial"/>
          <w:sz w:val="24"/>
          <w:szCs w:val="24"/>
        </w:rPr>
        <w:t xml:space="preserve"> modeli</w:t>
      </w:r>
      <w:r w:rsidRPr="00453E1C">
        <w:rPr>
          <w:rFonts w:ascii="Arial" w:hAnsi="Arial" w:cs="Arial"/>
          <w:sz w:val="24"/>
          <w:szCs w:val="24"/>
        </w:rPr>
        <w:t xml:space="preserve">, uključujući </w:t>
      </w:r>
      <w:proofErr w:type="spellStart"/>
      <w:r w:rsidRPr="00453E1C">
        <w:rPr>
          <w:rFonts w:ascii="Arial" w:hAnsi="Arial" w:cs="Arial"/>
          <w:i/>
          <w:sz w:val="24"/>
          <w:szCs w:val="24"/>
        </w:rPr>
        <w:t>flagship</w:t>
      </w:r>
      <w:proofErr w:type="spellEnd"/>
      <w:r w:rsidRPr="00453E1C">
        <w:rPr>
          <w:rFonts w:ascii="Arial" w:hAnsi="Arial" w:cs="Arial"/>
          <w:sz w:val="24"/>
          <w:szCs w:val="24"/>
        </w:rPr>
        <w:t xml:space="preserve"> </w:t>
      </w:r>
      <w:r w:rsidRPr="00453E1C">
        <w:rPr>
          <w:rFonts w:ascii="Arial" w:hAnsi="Arial" w:cs="Arial"/>
          <w:b/>
          <w:sz w:val="24"/>
          <w:szCs w:val="24"/>
        </w:rPr>
        <w:t>NOA N10</w:t>
      </w:r>
      <w:r w:rsidRPr="00453E1C">
        <w:rPr>
          <w:rFonts w:ascii="Arial" w:hAnsi="Arial" w:cs="Arial"/>
          <w:sz w:val="24"/>
          <w:szCs w:val="24"/>
        </w:rPr>
        <w:t xml:space="preserve"> koji je drugu godinu za redom </w:t>
      </w:r>
      <w:r w:rsidR="00FA46E1" w:rsidRPr="00453E1C">
        <w:rPr>
          <w:rFonts w:ascii="Arial" w:hAnsi="Arial" w:cs="Arial"/>
          <w:sz w:val="24"/>
          <w:szCs w:val="24"/>
        </w:rPr>
        <w:t>dobitnik</w:t>
      </w:r>
      <w:r w:rsidRPr="00453E1C">
        <w:rPr>
          <w:rFonts w:ascii="Arial" w:hAnsi="Arial" w:cs="Arial"/>
          <w:sz w:val="24"/>
          <w:szCs w:val="24"/>
        </w:rPr>
        <w:t xml:space="preserve"> </w:t>
      </w:r>
      <w:r w:rsidRPr="00042CD7">
        <w:rPr>
          <w:rFonts w:ascii="Arial" w:hAnsi="Arial" w:cs="Arial"/>
          <w:b/>
          <w:i/>
          <w:sz w:val="24"/>
          <w:szCs w:val="24"/>
        </w:rPr>
        <w:t xml:space="preserve">EISA Best </w:t>
      </w:r>
      <w:proofErr w:type="spellStart"/>
      <w:r w:rsidRPr="00042CD7">
        <w:rPr>
          <w:rFonts w:ascii="Arial" w:hAnsi="Arial" w:cs="Arial"/>
          <w:b/>
          <w:i/>
          <w:sz w:val="24"/>
          <w:szCs w:val="24"/>
        </w:rPr>
        <w:t>Buy</w:t>
      </w:r>
      <w:proofErr w:type="spellEnd"/>
      <w:r w:rsidRPr="00042CD7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042CD7">
        <w:rPr>
          <w:rFonts w:ascii="Arial" w:hAnsi="Arial" w:cs="Arial"/>
          <w:b/>
          <w:i/>
          <w:sz w:val="24"/>
          <w:szCs w:val="24"/>
        </w:rPr>
        <w:t>Smartphone</w:t>
      </w:r>
      <w:proofErr w:type="spellEnd"/>
      <w:r w:rsidRPr="00453E1C">
        <w:rPr>
          <w:rFonts w:ascii="Arial" w:hAnsi="Arial" w:cs="Arial"/>
          <w:b/>
          <w:sz w:val="24"/>
          <w:szCs w:val="24"/>
        </w:rPr>
        <w:t xml:space="preserve"> nagrade</w:t>
      </w:r>
      <w:r w:rsidRPr="00453E1C">
        <w:rPr>
          <w:rFonts w:ascii="Arial" w:hAnsi="Arial" w:cs="Arial"/>
          <w:sz w:val="24"/>
          <w:szCs w:val="24"/>
        </w:rPr>
        <w:t xml:space="preserve"> koju dodeljuju članovi EISA, udruženja predstavnika specijalizovanih magazina iz 29 zemalja, uključujući i Srbiju.</w:t>
      </w:r>
      <w:r w:rsidR="007B3DE5" w:rsidRPr="00453E1C">
        <w:rPr>
          <w:rFonts w:ascii="Arial" w:hAnsi="Arial" w:cs="Arial"/>
          <w:sz w:val="24"/>
          <w:szCs w:val="24"/>
        </w:rPr>
        <w:t xml:space="preserve"> U premijum segmentu dostupni su i </w:t>
      </w:r>
      <w:proofErr w:type="spellStart"/>
      <w:r w:rsidR="007B3DE5" w:rsidRPr="00453E1C">
        <w:rPr>
          <w:rFonts w:ascii="Arial" w:hAnsi="Arial" w:cs="Arial"/>
          <w:i/>
          <w:sz w:val="24"/>
          <w:szCs w:val="24"/>
        </w:rPr>
        <w:t>smartphone</w:t>
      </w:r>
      <w:proofErr w:type="spellEnd"/>
      <w:r w:rsidR="007B3DE5" w:rsidRPr="00453E1C">
        <w:rPr>
          <w:rFonts w:ascii="Arial" w:hAnsi="Arial" w:cs="Arial"/>
          <w:i/>
          <w:sz w:val="24"/>
          <w:szCs w:val="24"/>
        </w:rPr>
        <w:t xml:space="preserve"> </w:t>
      </w:r>
      <w:r w:rsidR="007B3DE5" w:rsidRPr="00453E1C">
        <w:rPr>
          <w:rFonts w:ascii="Arial" w:hAnsi="Arial" w:cs="Arial"/>
          <w:sz w:val="24"/>
          <w:szCs w:val="24"/>
        </w:rPr>
        <w:t xml:space="preserve">uređaji  </w:t>
      </w:r>
      <w:r w:rsidR="007B3DE5" w:rsidRPr="00453E1C">
        <w:rPr>
          <w:rFonts w:ascii="Arial" w:hAnsi="Arial" w:cs="Arial"/>
          <w:b/>
          <w:sz w:val="24"/>
          <w:szCs w:val="24"/>
        </w:rPr>
        <w:t>NOA N7</w:t>
      </w:r>
      <w:r w:rsidR="007B3DE5" w:rsidRPr="00453E1C">
        <w:rPr>
          <w:rFonts w:ascii="Arial" w:hAnsi="Arial" w:cs="Arial"/>
          <w:sz w:val="24"/>
          <w:szCs w:val="24"/>
        </w:rPr>
        <w:t xml:space="preserve"> </w:t>
      </w:r>
      <w:r w:rsidR="00453E1C">
        <w:rPr>
          <w:rFonts w:ascii="Arial" w:hAnsi="Arial" w:cs="Arial"/>
          <w:sz w:val="24"/>
          <w:szCs w:val="24"/>
        </w:rPr>
        <w:t xml:space="preserve"> i </w:t>
      </w:r>
      <w:r w:rsidR="007B3DE5" w:rsidRPr="00453E1C">
        <w:rPr>
          <w:rFonts w:ascii="Arial" w:hAnsi="Arial" w:cs="Arial"/>
          <w:b/>
          <w:sz w:val="24"/>
          <w:szCs w:val="24"/>
        </w:rPr>
        <w:t>NOA N1</w:t>
      </w:r>
      <w:r w:rsidR="007B3DE5" w:rsidRPr="00453E1C">
        <w:rPr>
          <w:rFonts w:ascii="Arial" w:hAnsi="Arial" w:cs="Arial"/>
          <w:sz w:val="24"/>
          <w:szCs w:val="24"/>
        </w:rPr>
        <w:t xml:space="preserve">, kao i </w:t>
      </w:r>
      <w:proofErr w:type="spellStart"/>
      <w:r w:rsidR="007B3DE5" w:rsidRPr="0063421D">
        <w:rPr>
          <w:rFonts w:ascii="Arial" w:hAnsi="Arial" w:cs="Arial"/>
          <w:i/>
          <w:sz w:val="24"/>
          <w:szCs w:val="24"/>
        </w:rPr>
        <w:t>Core</w:t>
      </w:r>
      <w:proofErr w:type="spellEnd"/>
      <w:r w:rsidR="007B3DE5" w:rsidRPr="00453E1C">
        <w:rPr>
          <w:rFonts w:ascii="Arial" w:hAnsi="Arial" w:cs="Arial"/>
          <w:sz w:val="24"/>
          <w:szCs w:val="24"/>
        </w:rPr>
        <w:t xml:space="preserve"> modeli </w:t>
      </w:r>
      <w:r w:rsidR="007B3DE5" w:rsidRPr="00453E1C">
        <w:rPr>
          <w:rFonts w:ascii="Arial" w:hAnsi="Arial" w:cs="Arial"/>
          <w:b/>
          <w:sz w:val="24"/>
          <w:szCs w:val="24"/>
        </w:rPr>
        <w:t>L12, L11SE</w:t>
      </w:r>
      <w:r w:rsidR="007B3DE5" w:rsidRPr="00453E1C">
        <w:rPr>
          <w:rFonts w:ascii="Arial" w:hAnsi="Arial" w:cs="Arial"/>
          <w:sz w:val="24"/>
          <w:szCs w:val="24"/>
        </w:rPr>
        <w:t xml:space="preserve"> i android </w:t>
      </w:r>
      <w:r w:rsidR="007B3DE5" w:rsidRPr="00453E1C">
        <w:rPr>
          <w:rFonts w:ascii="Arial" w:hAnsi="Arial" w:cs="Arial"/>
          <w:b/>
          <w:sz w:val="24"/>
          <w:szCs w:val="24"/>
        </w:rPr>
        <w:t>NEXT SE.</w:t>
      </w:r>
    </w:p>
    <w:p w14:paraId="5A589B3B" w14:textId="77777777" w:rsidR="00C27E80" w:rsidRPr="00453E1C" w:rsidRDefault="00C27E80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53E1C">
        <w:rPr>
          <w:rFonts w:ascii="Arial" w:hAnsi="Arial" w:cs="Arial"/>
          <w:sz w:val="24"/>
          <w:szCs w:val="24"/>
        </w:rPr>
        <w:t xml:space="preserve"> </w:t>
      </w:r>
    </w:p>
    <w:p w14:paraId="14480BE4" w14:textId="2138ED53" w:rsidR="00FA46E1" w:rsidRPr="00453E1C" w:rsidRDefault="00D418A5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53E1C">
        <w:rPr>
          <w:rFonts w:ascii="Arial" w:hAnsi="Arial" w:cs="Arial"/>
          <w:sz w:val="24"/>
          <w:szCs w:val="24"/>
        </w:rPr>
        <w:t>„</w:t>
      </w:r>
      <w:r w:rsidR="0029671A" w:rsidRPr="00453E1C">
        <w:rPr>
          <w:rFonts w:ascii="Arial" w:hAnsi="Arial" w:cs="Arial"/>
          <w:sz w:val="24"/>
          <w:szCs w:val="24"/>
        </w:rPr>
        <w:t>NOA teži</w:t>
      </w:r>
      <w:r w:rsidR="00453E1C" w:rsidRPr="00453E1C">
        <w:rPr>
          <w:rFonts w:ascii="Arial" w:hAnsi="Arial" w:cs="Arial"/>
          <w:sz w:val="24"/>
          <w:szCs w:val="24"/>
        </w:rPr>
        <w:t xml:space="preserve"> da</w:t>
      </w:r>
      <w:r w:rsidR="0029671A" w:rsidRPr="00453E1C">
        <w:rPr>
          <w:rFonts w:ascii="Arial" w:hAnsi="Arial" w:cs="Arial"/>
          <w:sz w:val="24"/>
          <w:szCs w:val="24"/>
        </w:rPr>
        <w:t xml:space="preserve"> liderskoj poziciji u B segmentu pametnih telefona</w:t>
      </w:r>
      <w:r w:rsidR="00453E1C" w:rsidRPr="00453E1C">
        <w:rPr>
          <w:rFonts w:ascii="Arial" w:hAnsi="Arial" w:cs="Arial"/>
          <w:sz w:val="24"/>
          <w:szCs w:val="24"/>
        </w:rPr>
        <w:t xml:space="preserve"> ostvari</w:t>
      </w:r>
      <w:r w:rsidR="0029671A" w:rsidRPr="00453E1C">
        <w:rPr>
          <w:rFonts w:ascii="Arial" w:hAnsi="Arial" w:cs="Arial"/>
          <w:sz w:val="24"/>
          <w:szCs w:val="24"/>
        </w:rPr>
        <w:t xml:space="preserve"> fokusirajući se na svoju </w:t>
      </w:r>
      <w:proofErr w:type="spellStart"/>
      <w:r w:rsidR="0029671A" w:rsidRPr="00453E1C">
        <w:rPr>
          <w:rFonts w:ascii="Arial" w:hAnsi="Arial" w:cs="Arial"/>
          <w:i/>
          <w:sz w:val="24"/>
          <w:szCs w:val="24"/>
        </w:rPr>
        <w:t>affordable</w:t>
      </w:r>
      <w:proofErr w:type="spellEnd"/>
      <w:r w:rsidR="0029671A" w:rsidRPr="00453E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9671A" w:rsidRPr="00453E1C">
        <w:rPr>
          <w:rFonts w:ascii="Arial" w:hAnsi="Arial" w:cs="Arial"/>
          <w:i/>
          <w:sz w:val="24"/>
          <w:szCs w:val="24"/>
        </w:rPr>
        <w:t>premium</w:t>
      </w:r>
      <w:proofErr w:type="spellEnd"/>
      <w:r w:rsidR="0029671A" w:rsidRPr="00453E1C">
        <w:rPr>
          <w:rFonts w:ascii="Arial" w:hAnsi="Arial" w:cs="Arial"/>
          <w:sz w:val="24"/>
          <w:szCs w:val="24"/>
        </w:rPr>
        <w:t xml:space="preserve"> filozofiju. Cilj NOA brenda je da pruži najnoviju tehnologiju širokoj publici po najboljoj mogućoj ceni</w:t>
      </w:r>
      <w:r w:rsidR="00453E1C" w:rsidRPr="00453E1C">
        <w:rPr>
          <w:rFonts w:ascii="Arial" w:hAnsi="Arial" w:cs="Arial"/>
          <w:sz w:val="24"/>
          <w:szCs w:val="24"/>
        </w:rPr>
        <w:t xml:space="preserve">, a uspešnost u ovoj nameri potvrđuju i nagrade za naš </w:t>
      </w:r>
      <w:proofErr w:type="spellStart"/>
      <w:r w:rsidR="00453E1C" w:rsidRPr="00453E1C">
        <w:rPr>
          <w:rFonts w:ascii="Arial" w:hAnsi="Arial" w:cs="Arial"/>
          <w:i/>
          <w:sz w:val="24"/>
          <w:szCs w:val="24"/>
        </w:rPr>
        <w:t>flagship</w:t>
      </w:r>
      <w:proofErr w:type="spellEnd"/>
      <w:r w:rsidR="00453E1C" w:rsidRPr="00453E1C">
        <w:rPr>
          <w:rFonts w:ascii="Arial" w:hAnsi="Arial" w:cs="Arial"/>
          <w:i/>
          <w:sz w:val="24"/>
          <w:szCs w:val="24"/>
        </w:rPr>
        <w:t xml:space="preserve"> </w:t>
      </w:r>
      <w:r w:rsidR="00453E1C" w:rsidRPr="00453E1C">
        <w:rPr>
          <w:rFonts w:ascii="Arial" w:hAnsi="Arial" w:cs="Arial"/>
          <w:sz w:val="24"/>
          <w:szCs w:val="24"/>
        </w:rPr>
        <w:t>model</w:t>
      </w:r>
      <w:r w:rsidRPr="00453E1C">
        <w:rPr>
          <w:rFonts w:ascii="Arial" w:hAnsi="Arial" w:cs="Arial"/>
          <w:sz w:val="24"/>
          <w:szCs w:val="24"/>
        </w:rPr>
        <w:t>“</w:t>
      </w:r>
      <w:r w:rsidR="00453E1C" w:rsidRPr="00453E1C">
        <w:rPr>
          <w:rFonts w:ascii="Arial" w:hAnsi="Arial" w:cs="Arial"/>
          <w:sz w:val="24"/>
          <w:szCs w:val="24"/>
        </w:rPr>
        <w:t>,</w:t>
      </w:r>
      <w:r w:rsidR="007B3DE5" w:rsidRPr="00453E1C">
        <w:rPr>
          <w:rFonts w:ascii="Arial" w:hAnsi="Arial" w:cs="Arial"/>
          <w:sz w:val="24"/>
          <w:szCs w:val="24"/>
        </w:rPr>
        <w:t xml:space="preserve"> </w:t>
      </w:r>
      <w:r w:rsidRPr="00453E1C">
        <w:rPr>
          <w:rFonts w:ascii="Arial" w:hAnsi="Arial" w:cs="Arial"/>
          <w:sz w:val="24"/>
          <w:szCs w:val="24"/>
        </w:rPr>
        <w:t xml:space="preserve">izjavio je </w:t>
      </w:r>
      <w:r w:rsidR="0077618C" w:rsidRPr="0077618C">
        <w:rPr>
          <w:rFonts w:ascii="Arial" w:hAnsi="Arial" w:cs="Arial"/>
          <w:sz w:val="24"/>
          <w:szCs w:val="24"/>
        </w:rPr>
        <w:t>Mario Pintar direktor marketinga kompanije Hangar</w:t>
      </w:r>
      <w:r w:rsidR="0077618C" w:rsidRPr="0077618C">
        <w:rPr>
          <w:rFonts w:ascii="Arial" w:hAnsi="Arial" w:cs="Arial"/>
          <w:b/>
          <w:sz w:val="24"/>
          <w:szCs w:val="24"/>
        </w:rPr>
        <w:t xml:space="preserve"> </w:t>
      </w:r>
      <w:r w:rsidR="0077618C" w:rsidRPr="0077618C">
        <w:rPr>
          <w:rFonts w:ascii="Arial" w:hAnsi="Arial" w:cs="Arial"/>
          <w:sz w:val="24"/>
          <w:szCs w:val="24"/>
        </w:rPr>
        <w:t>18</w:t>
      </w:r>
      <w:r w:rsidRPr="0077618C">
        <w:rPr>
          <w:rFonts w:ascii="Arial" w:hAnsi="Arial" w:cs="Arial"/>
          <w:sz w:val="24"/>
          <w:szCs w:val="24"/>
        </w:rPr>
        <w:t xml:space="preserve"> </w:t>
      </w:r>
      <w:r w:rsidRPr="00453E1C">
        <w:rPr>
          <w:rFonts w:ascii="Arial" w:hAnsi="Arial" w:cs="Arial"/>
          <w:sz w:val="24"/>
          <w:szCs w:val="24"/>
        </w:rPr>
        <w:t>na zvaničnoj prezentaciji koja je danas održana za predstavnike medija</w:t>
      </w:r>
      <w:r w:rsidR="0077618C">
        <w:rPr>
          <w:rFonts w:ascii="Arial" w:hAnsi="Arial" w:cs="Arial"/>
          <w:sz w:val="24"/>
          <w:szCs w:val="24"/>
        </w:rPr>
        <w:t xml:space="preserve"> i partnere</w:t>
      </w:r>
      <w:r w:rsidRPr="00453E1C">
        <w:rPr>
          <w:rFonts w:ascii="Arial" w:hAnsi="Arial" w:cs="Arial"/>
          <w:sz w:val="24"/>
          <w:szCs w:val="24"/>
        </w:rPr>
        <w:t>.</w:t>
      </w:r>
    </w:p>
    <w:p w14:paraId="2AFCDB0F" w14:textId="77777777" w:rsidR="007B3DE5" w:rsidRPr="00453E1C" w:rsidRDefault="007B3DE5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6C8EE3" w14:textId="77777777" w:rsidR="007B3DE5" w:rsidRPr="00453E1C" w:rsidRDefault="007B3DE5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53E1C">
        <w:rPr>
          <w:rFonts w:ascii="Arial" w:hAnsi="Arial" w:cs="Arial"/>
          <w:sz w:val="24"/>
          <w:szCs w:val="24"/>
        </w:rPr>
        <w:t xml:space="preserve">Specifičnost NOA brenda je i </w:t>
      </w:r>
      <w:r w:rsidRPr="00453E1C">
        <w:rPr>
          <w:rFonts w:ascii="Arial" w:hAnsi="Arial" w:cs="Arial"/>
          <w:b/>
          <w:sz w:val="24"/>
          <w:szCs w:val="24"/>
        </w:rPr>
        <w:t xml:space="preserve">NOA </w:t>
      </w:r>
      <w:r w:rsidRPr="00042CD7">
        <w:rPr>
          <w:rFonts w:ascii="Arial" w:hAnsi="Arial" w:cs="Arial"/>
          <w:b/>
          <w:i/>
          <w:sz w:val="24"/>
          <w:szCs w:val="24"/>
        </w:rPr>
        <w:t>Element Premium Care</w:t>
      </w:r>
      <w:r w:rsidRPr="00453E1C">
        <w:rPr>
          <w:rFonts w:ascii="Arial" w:hAnsi="Arial" w:cs="Arial"/>
          <w:sz w:val="24"/>
          <w:szCs w:val="24"/>
        </w:rPr>
        <w:t xml:space="preserve"> usluga za sve korisnike uređaja iz </w:t>
      </w:r>
      <w:r w:rsidR="00453E1C" w:rsidRPr="00453E1C">
        <w:rPr>
          <w:rFonts w:ascii="Arial" w:hAnsi="Arial" w:cs="Arial"/>
          <w:sz w:val="24"/>
          <w:szCs w:val="24"/>
        </w:rPr>
        <w:t>premijum</w:t>
      </w:r>
      <w:r w:rsidRPr="00453E1C">
        <w:rPr>
          <w:rFonts w:ascii="Arial" w:hAnsi="Arial" w:cs="Arial"/>
          <w:sz w:val="24"/>
          <w:szCs w:val="24"/>
        </w:rPr>
        <w:t xml:space="preserve"> serije, a uz koju su tokom prvih 12 meseci garancijom obuhvaćene i nepredvidive štete nastale usled nepažnje korisnika, uključujući štetu nastalu zbog pada ili delovanja mehaničke sile.  </w:t>
      </w:r>
    </w:p>
    <w:p w14:paraId="7CB27C65" w14:textId="77777777" w:rsidR="007B3DE5" w:rsidRPr="00453E1C" w:rsidRDefault="007B3DE5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5B180A" w14:textId="580A54CE" w:rsidR="00C27E80" w:rsidRDefault="0029671A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53E1C">
        <w:rPr>
          <w:rFonts w:ascii="Arial" w:hAnsi="Arial" w:cs="Arial"/>
          <w:sz w:val="24"/>
          <w:szCs w:val="24"/>
        </w:rPr>
        <w:t xml:space="preserve">NOA mobilni telefoni su brend hrvatskog proizvođača mobilnih telefona i tableta iz Koprivnice, a dostupni su i na tržištima EU, </w:t>
      </w:r>
      <w:r w:rsidR="0000543F">
        <w:rPr>
          <w:rFonts w:ascii="Arial" w:hAnsi="Arial" w:cs="Arial"/>
          <w:sz w:val="24"/>
          <w:szCs w:val="24"/>
        </w:rPr>
        <w:t xml:space="preserve">Albanije, </w:t>
      </w:r>
      <w:r w:rsidRPr="00453E1C">
        <w:rPr>
          <w:rFonts w:ascii="Arial" w:hAnsi="Arial" w:cs="Arial"/>
          <w:sz w:val="24"/>
          <w:szCs w:val="24"/>
        </w:rPr>
        <w:t xml:space="preserve">Bosne i Hercegovine, Makedonije, Crne Gore i Rusije. </w:t>
      </w:r>
    </w:p>
    <w:p w14:paraId="1F64424C" w14:textId="645020D1" w:rsidR="00B61283" w:rsidRDefault="00B61283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07EF81" w14:textId="587C122F" w:rsidR="00B61283" w:rsidRDefault="00B61283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D28BB0" w14:textId="6A45A704" w:rsidR="00B61283" w:rsidRDefault="00B61283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253A9E" w14:textId="68468408" w:rsidR="00B61283" w:rsidRDefault="00B61283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440F6E" w14:textId="7210D7B5" w:rsidR="00B61283" w:rsidRDefault="00B61283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303890" w14:textId="77777777" w:rsidR="00B61283" w:rsidRDefault="00B61283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BF56CB" w14:textId="29718396" w:rsidR="00222842" w:rsidRDefault="00222842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D1E32B" w14:textId="76CB6031" w:rsidR="00222842" w:rsidRDefault="00222842" w:rsidP="0022284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</w:t>
      </w:r>
    </w:p>
    <w:p w14:paraId="73363275" w14:textId="50D1E1CF" w:rsidR="00222842" w:rsidRDefault="00222842" w:rsidP="00222842">
      <w:pPr>
        <w:spacing w:after="0" w:line="276" w:lineRule="auto"/>
        <w:jc w:val="center"/>
        <w:rPr>
          <w:rFonts w:ascii="Arial" w:hAnsi="Arial" w:cs="Arial"/>
          <w:i/>
          <w:sz w:val="20"/>
          <w:szCs w:val="24"/>
        </w:rPr>
      </w:pPr>
      <w:r w:rsidRPr="0000543F">
        <w:rPr>
          <w:rFonts w:ascii="Arial" w:hAnsi="Arial" w:cs="Arial"/>
          <w:i/>
          <w:sz w:val="20"/>
          <w:szCs w:val="24"/>
        </w:rPr>
        <w:t>NOA mobilni telefoni su brend hrvatskog proizvođača mobilnih telefona i tableta</w:t>
      </w:r>
      <w:r w:rsidR="0077618C">
        <w:rPr>
          <w:rFonts w:ascii="Arial" w:hAnsi="Arial" w:cs="Arial"/>
          <w:i/>
          <w:sz w:val="20"/>
          <w:szCs w:val="24"/>
        </w:rPr>
        <w:t xml:space="preserve"> Hangar 18</w:t>
      </w:r>
      <w:r w:rsidRPr="0000543F">
        <w:rPr>
          <w:rFonts w:ascii="Arial" w:hAnsi="Arial" w:cs="Arial"/>
          <w:i/>
          <w:sz w:val="20"/>
          <w:szCs w:val="24"/>
        </w:rPr>
        <w:t xml:space="preserve"> iz Koprivnice, sa snažnim prisustvom u Jugoistočnoj Evropi i tendencijom rasta i širenja u ostatku Evrope. U poslednjih pet godina, </w:t>
      </w:r>
      <w:r w:rsidR="0000543F">
        <w:rPr>
          <w:rFonts w:ascii="Arial" w:hAnsi="Arial" w:cs="Arial"/>
          <w:i/>
          <w:sz w:val="20"/>
          <w:szCs w:val="24"/>
        </w:rPr>
        <w:t xml:space="preserve">brend </w:t>
      </w:r>
      <w:r w:rsidRPr="0000543F">
        <w:rPr>
          <w:rFonts w:ascii="Arial" w:hAnsi="Arial" w:cs="Arial"/>
          <w:i/>
          <w:sz w:val="20"/>
          <w:szCs w:val="24"/>
        </w:rPr>
        <w:t>NOA je na</w:t>
      </w:r>
      <w:r w:rsidR="0000543F">
        <w:rPr>
          <w:rFonts w:ascii="Arial" w:hAnsi="Arial" w:cs="Arial"/>
          <w:i/>
          <w:sz w:val="20"/>
          <w:szCs w:val="24"/>
        </w:rPr>
        <w:t>činio</w:t>
      </w:r>
      <w:r w:rsidRPr="0000543F">
        <w:rPr>
          <w:rFonts w:ascii="Arial" w:hAnsi="Arial" w:cs="Arial"/>
          <w:i/>
          <w:sz w:val="20"/>
          <w:szCs w:val="24"/>
        </w:rPr>
        <w:t xml:space="preserve"> velike napore </w:t>
      </w:r>
      <w:r w:rsidR="0000543F">
        <w:rPr>
          <w:rFonts w:ascii="Arial" w:hAnsi="Arial" w:cs="Arial"/>
          <w:i/>
          <w:sz w:val="20"/>
          <w:szCs w:val="24"/>
        </w:rPr>
        <w:t xml:space="preserve">ka vodećoj poziciji u B segmentu </w:t>
      </w:r>
      <w:proofErr w:type="spellStart"/>
      <w:r w:rsidR="0000543F">
        <w:rPr>
          <w:rFonts w:ascii="Arial" w:hAnsi="Arial" w:cs="Arial"/>
          <w:i/>
          <w:sz w:val="20"/>
          <w:szCs w:val="24"/>
        </w:rPr>
        <w:t>smartphone</w:t>
      </w:r>
      <w:proofErr w:type="spellEnd"/>
      <w:r w:rsidR="0000543F">
        <w:rPr>
          <w:rFonts w:ascii="Arial" w:hAnsi="Arial" w:cs="Arial"/>
          <w:i/>
          <w:sz w:val="20"/>
          <w:szCs w:val="24"/>
        </w:rPr>
        <w:t xml:space="preserve"> tržišta, a danas je prisutan u EU, BIH, Albaniji, Makedoniji, Crnoj Gori, Rusiji i Srbiji.</w:t>
      </w:r>
    </w:p>
    <w:p w14:paraId="5BB8F6AE" w14:textId="61DC48BA" w:rsidR="0000543F" w:rsidRDefault="0000543F" w:rsidP="00222842">
      <w:pPr>
        <w:spacing w:after="0" w:line="276" w:lineRule="auto"/>
        <w:jc w:val="center"/>
        <w:rPr>
          <w:rFonts w:ascii="Arial" w:hAnsi="Arial" w:cs="Arial"/>
          <w:i/>
          <w:sz w:val="20"/>
          <w:szCs w:val="24"/>
        </w:rPr>
      </w:pPr>
    </w:p>
    <w:p w14:paraId="5ADEE767" w14:textId="0759D301" w:rsidR="0000543F" w:rsidRPr="0000543F" w:rsidRDefault="0000543F" w:rsidP="00222842">
      <w:pPr>
        <w:spacing w:after="0" w:line="276" w:lineRule="auto"/>
        <w:jc w:val="center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NOA premijum pametni telefon d</w:t>
      </w:r>
      <w:r w:rsidRPr="0000543F">
        <w:rPr>
          <w:rFonts w:ascii="Arial" w:hAnsi="Arial" w:cs="Arial"/>
          <w:i/>
          <w:sz w:val="20"/>
          <w:szCs w:val="24"/>
        </w:rPr>
        <w:t>obio</w:t>
      </w:r>
      <w:r>
        <w:rPr>
          <w:rFonts w:ascii="Arial" w:hAnsi="Arial" w:cs="Arial"/>
          <w:i/>
          <w:sz w:val="20"/>
          <w:szCs w:val="24"/>
        </w:rPr>
        <w:t xml:space="preserve"> je</w:t>
      </w:r>
      <w:r w:rsidRPr="0000543F">
        <w:rPr>
          <w:rFonts w:ascii="Arial" w:hAnsi="Arial" w:cs="Arial"/>
          <w:i/>
          <w:sz w:val="20"/>
          <w:szCs w:val="24"/>
        </w:rPr>
        <w:t xml:space="preserve"> EISA Best </w:t>
      </w:r>
      <w:proofErr w:type="spellStart"/>
      <w:r w:rsidRPr="0000543F">
        <w:rPr>
          <w:rFonts w:ascii="Arial" w:hAnsi="Arial" w:cs="Arial"/>
          <w:i/>
          <w:sz w:val="20"/>
          <w:szCs w:val="24"/>
        </w:rPr>
        <w:t>Buy</w:t>
      </w:r>
      <w:proofErr w:type="spellEnd"/>
      <w:r w:rsidRPr="0000543F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4"/>
        </w:rPr>
        <w:t>S</w:t>
      </w:r>
      <w:r w:rsidRPr="0000543F">
        <w:rPr>
          <w:rFonts w:ascii="Arial" w:hAnsi="Arial" w:cs="Arial"/>
          <w:i/>
          <w:sz w:val="20"/>
          <w:szCs w:val="24"/>
        </w:rPr>
        <w:t>martphone</w:t>
      </w:r>
      <w:proofErr w:type="spellEnd"/>
      <w:r w:rsidRPr="0000543F">
        <w:rPr>
          <w:rFonts w:ascii="Arial" w:hAnsi="Arial" w:cs="Arial"/>
          <w:i/>
          <w:sz w:val="20"/>
          <w:szCs w:val="24"/>
        </w:rPr>
        <w:t xml:space="preserve"> nagradu</w:t>
      </w:r>
      <w:r>
        <w:rPr>
          <w:rFonts w:ascii="Arial" w:hAnsi="Arial" w:cs="Arial"/>
          <w:i/>
          <w:sz w:val="20"/>
          <w:szCs w:val="24"/>
        </w:rPr>
        <w:t xml:space="preserve"> za </w:t>
      </w:r>
      <w:r w:rsidRPr="0000543F">
        <w:rPr>
          <w:rFonts w:ascii="Arial" w:hAnsi="Arial" w:cs="Arial"/>
          <w:i/>
          <w:sz w:val="20"/>
          <w:szCs w:val="24"/>
        </w:rPr>
        <w:t>2017-2018</w:t>
      </w:r>
      <w:r>
        <w:rPr>
          <w:rFonts w:ascii="Arial" w:hAnsi="Arial" w:cs="Arial"/>
          <w:i/>
          <w:sz w:val="20"/>
          <w:szCs w:val="24"/>
        </w:rPr>
        <w:t xml:space="preserve"> i 2018-2019 godinu,</w:t>
      </w:r>
      <w:r w:rsidRPr="0000543F">
        <w:rPr>
          <w:rFonts w:ascii="Arial" w:hAnsi="Arial" w:cs="Arial"/>
          <w:i/>
          <w:sz w:val="20"/>
          <w:szCs w:val="24"/>
        </w:rPr>
        <w:t xml:space="preserve"> potvrđujući kvalitet i vrednost NOA br</w:t>
      </w:r>
      <w:r>
        <w:rPr>
          <w:rFonts w:ascii="Arial" w:hAnsi="Arial" w:cs="Arial"/>
          <w:i/>
          <w:sz w:val="20"/>
          <w:szCs w:val="24"/>
        </w:rPr>
        <w:t>e</w:t>
      </w:r>
      <w:r w:rsidRPr="0000543F">
        <w:rPr>
          <w:rFonts w:ascii="Arial" w:hAnsi="Arial" w:cs="Arial"/>
          <w:i/>
          <w:sz w:val="20"/>
          <w:szCs w:val="24"/>
        </w:rPr>
        <w:t>nda.</w:t>
      </w:r>
    </w:p>
    <w:p w14:paraId="189E8017" w14:textId="77777777" w:rsidR="0000543F" w:rsidRDefault="0000543F" w:rsidP="0022284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B01CFED" w14:textId="5BD0CA53" w:rsidR="00222842" w:rsidRPr="00222842" w:rsidRDefault="00222842" w:rsidP="00B61283">
      <w:pPr>
        <w:jc w:val="center"/>
        <w:rPr>
          <w:rFonts w:ascii="Arial" w:hAnsi="Arial" w:cs="Arial"/>
          <w:i/>
          <w:sz w:val="20"/>
          <w:szCs w:val="24"/>
        </w:rPr>
      </w:pPr>
      <w:r w:rsidRPr="00222842">
        <w:rPr>
          <w:rFonts w:ascii="Arial" w:hAnsi="Arial" w:cs="Arial"/>
          <w:i/>
          <w:sz w:val="20"/>
          <w:szCs w:val="24"/>
        </w:rPr>
        <w:t>Objave i novosti o brendu NOA možete i putem</w:t>
      </w:r>
      <w:r w:rsidR="0077618C">
        <w:rPr>
          <w:rFonts w:ascii="Arial" w:hAnsi="Arial" w:cs="Arial"/>
          <w:i/>
          <w:sz w:val="20"/>
          <w:szCs w:val="24"/>
        </w:rPr>
        <w:t xml:space="preserve"> </w:t>
      </w:r>
      <w:r w:rsidRPr="00222842">
        <w:rPr>
          <w:rFonts w:ascii="Arial" w:hAnsi="Arial" w:cs="Arial"/>
          <w:i/>
          <w:sz w:val="20"/>
          <w:szCs w:val="24"/>
        </w:rPr>
        <w:t>društvenih mreža:</w:t>
      </w:r>
    </w:p>
    <w:p w14:paraId="3505D2DD" w14:textId="1FFA1528" w:rsidR="00222842" w:rsidRPr="00B61283" w:rsidRDefault="00B61283" w:rsidP="00B61283">
      <w:pPr>
        <w:spacing w:after="0" w:line="276" w:lineRule="auto"/>
        <w:jc w:val="center"/>
        <w:rPr>
          <w:rFonts w:ascii="Arial" w:hAnsi="Arial" w:cs="Arial"/>
          <w:i/>
          <w:sz w:val="20"/>
          <w:szCs w:val="24"/>
        </w:rPr>
      </w:pPr>
      <w:r w:rsidRPr="00B61283">
        <w:rPr>
          <w:rFonts w:ascii="Arial" w:hAnsi="Arial" w:cs="Arial"/>
          <w:i/>
          <w:noProof/>
          <w:sz w:val="20"/>
          <w:szCs w:val="24"/>
        </w:rPr>
        <w:drawing>
          <wp:inline distT="0" distB="0" distL="0" distR="0" wp14:anchorId="783BE5AD" wp14:editId="48DD30AD">
            <wp:extent cx="161925" cy="16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B61283">
          <w:rPr>
            <w:rStyle w:val="Hyperlink"/>
            <w:rFonts w:ascii="Arial" w:hAnsi="Arial" w:cs="Arial"/>
            <w:i/>
            <w:sz w:val="20"/>
            <w:szCs w:val="24"/>
          </w:rPr>
          <w:t>https://www.facebook.com/NoaSrbija/</w:t>
        </w:r>
      </w:hyperlink>
    </w:p>
    <w:p w14:paraId="686FFFF6" w14:textId="07E97D6F" w:rsidR="00222842" w:rsidRDefault="00B61283" w:rsidP="00B6128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6652E00" wp14:editId="72A25FA8">
            <wp:extent cx="180975" cy="180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AC8" w:rsidRPr="006E4AC8">
        <w:t xml:space="preserve"> </w:t>
      </w:r>
      <w:r w:rsidR="006E4AC8" w:rsidRPr="006E4AC8">
        <w:rPr>
          <w:rStyle w:val="Hyperlink"/>
          <w:i/>
          <w:sz w:val="20"/>
        </w:rPr>
        <w:t>https://www.instagram.com/noamobilesrbija/</w:t>
      </w:r>
    </w:p>
    <w:p w14:paraId="4E9188A4" w14:textId="4033CD1A" w:rsidR="00222842" w:rsidRDefault="00222842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5029E7" w14:textId="6826A051" w:rsidR="00222842" w:rsidRPr="00453E1C" w:rsidRDefault="00222842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B62075" w14:textId="77777777" w:rsidR="00C27E80" w:rsidRPr="00C27E80" w:rsidRDefault="00C27E80" w:rsidP="007B3DE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8039C6" w14:textId="72F569BB" w:rsidR="00222842" w:rsidRPr="00B61283" w:rsidRDefault="00222842" w:rsidP="00222842">
      <w:pPr>
        <w:spacing w:after="0" w:line="240" w:lineRule="auto"/>
        <w:rPr>
          <w:rFonts w:ascii="Arial" w:hAnsi="Arial" w:cs="Arial"/>
          <w:szCs w:val="24"/>
        </w:rPr>
      </w:pPr>
      <w:r w:rsidRPr="00B61283">
        <w:rPr>
          <w:rFonts w:ascii="Arial" w:hAnsi="Arial" w:cs="Arial"/>
          <w:szCs w:val="24"/>
        </w:rPr>
        <w:t>KONTAKT ZA MEDIJE:</w:t>
      </w:r>
    </w:p>
    <w:p w14:paraId="70A63618" w14:textId="77777777" w:rsidR="00222842" w:rsidRDefault="00222842" w:rsidP="00222842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</w:p>
    <w:p w14:paraId="613559DD" w14:textId="13063830" w:rsidR="00222842" w:rsidRPr="00222842" w:rsidRDefault="00222842" w:rsidP="00222842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222842">
        <w:rPr>
          <w:rFonts w:ascii="Arial" w:hAnsi="Arial" w:cs="Arial"/>
          <w:b/>
          <w:sz w:val="20"/>
          <w:szCs w:val="24"/>
        </w:rPr>
        <w:t>Ljiljana Tojagić</w:t>
      </w:r>
    </w:p>
    <w:p w14:paraId="56C55391" w14:textId="77777777" w:rsidR="00222842" w:rsidRPr="00222842" w:rsidRDefault="00222842" w:rsidP="00222842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proofErr w:type="spellStart"/>
      <w:r w:rsidRPr="00222842">
        <w:rPr>
          <w:rFonts w:ascii="Arial" w:hAnsi="Arial" w:cs="Arial"/>
          <w:sz w:val="20"/>
          <w:szCs w:val="24"/>
        </w:rPr>
        <w:t>Smart</w:t>
      </w:r>
      <w:proofErr w:type="spellEnd"/>
      <w:r w:rsidRPr="00222842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222842">
        <w:rPr>
          <w:rFonts w:ascii="Arial" w:hAnsi="Arial" w:cs="Arial"/>
          <w:sz w:val="20"/>
          <w:szCs w:val="24"/>
        </w:rPr>
        <w:t>Vision</w:t>
      </w:r>
      <w:proofErr w:type="spellEnd"/>
      <w:r w:rsidRPr="00222842">
        <w:rPr>
          <w:rFonts w:ascii="Arial" w:hAnsi="Arial" w:cs="Arial"/>
          <w:sz w:val="20"/>
          <w:szCs w:val="24"/>
        </w:rPr>
        <w:t xml:space="preserve"> d.o.o.</w:t>
      </w:r>
    </w:p>
    <w:p w14:paraId="6B23CB2C" w14:textId="77777777" w:rsidR="00222842" w:rsidRPr="00222842" w:rsidRDefault="00222842" w:rsidP="00222842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222842">
        <w:rPr>
          <w:rFonts w:ascii="Arial" w:hAnsi="Arial" w:cs="Arial"/>
          <w:sz w:val="20"/>
          <w:szCs w:val="24"/>
        </w:rPr>
        <w:t>t. + 381 64 40 57 740</w:t>
      </w:r>
    </w:p>
    <w:p w14:paraId="57364D98" w14:textId="4324DE98" w:rsidR="00222842" w:rsidRPr="00222842" w:rsidRDefault="00222842" w:rsidP="00222842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222842">
        <w:rPr>
          <w:rFonts w:ascii="Arial" w:hAnsi="Arial" w:cs="Arial"/>
          <w:sz w:val="20"/>
          <w:szCs w:val="24"/>
        </w:rPr>
        <w:t xml:space="preserve">e. </w:t>
      </w:r>
      <w:hyperlink r:id="rId10" w:history="1">
        <w:r w:rsidRPr="005F6D32">
          <w:rPr>
            <w:rStyle w:val="Hyperlink"/>
            <w:rFonts w:ascii="Arial" w:hAnsi="Arial" w:cs="Arial"/>
            <w:sz w:val="20"/>
            <w:szCs w:val="24"/>
          </w:rPr>
          <w:t>ljiljana.tojagic@smartvision.rs</w:t>
        </w:r>
      </w:hyperlink>
      <w:r>
        <w:rPr>
          <w:rFonts w:ascii="Arial" w:hAnsi="Arial" w:cs="Arial"/>
          <w:sz w:val="20"/>
          <w:szCs w:val="24"/>
        </w:rPr>
        <w:t xml:space="preserve"> </w:t>
      </w:r>
      <w:r w:rsidRPr="00222842">
        <w:rPr>
          <w:rFonts w:ascii="Arial" w:hAnsi="Arial" w:cs="Arial"/>
          <w:sz w:val="20"/>
          <w:szCs w:val="24"/>
        </w:rPr>
        <w:t xml:space="preserve"> </w:t>
      </w:r>
    </w:p>
    <w:p w14:paraId="190806C4" w14:textId="77777777" w:rsidR="00C27E80" w:rsidRPr="00C27E80" w:rsidRDefault="00C27E80">
      <w:pPr>
        <w:rPr>
          <w:rFonts w:ascii="Arial" w:hAnsi="Arial" w:cs="Arial"/>
          <w:sz w:val="24"/>
          <w:szCs w:val="24"/>
        </w:rPr>
      </w:pPr>
    </w:p>
    <w:p w14:paraId="63F85402" w14:textId="77777777" w:rsidR="00CE1B29" w:rsidRDefault="00CE1B29"/>
    <w:sectPr w:rsidR="00CE1B29" w:rsidSect="002D60C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36F38" w14:textId="77777777" w:rsidR="00F707B4" w:rsidRDefault="00F707B4" w:rsidP="00453E1C">
      <w:pPr>
        <w:spacing w:after="0" w:line="240" w:lineRule="auto"/>
      </w:pPr>
      <w:r>
        <w:separator/>
      </w:r>
    </w:p>
  </w:endnote>
  <w:endnote w:type="continuationSeparator" w:id="0">
    <w:p w14:paraId="3CCB8476" w14:textId="77777777" w:rsidR="00F707B4" w:rsidRDefault="00F707B4" w:rsidP="0045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EF561" w14:textId="77777777" w:rsidR="00F707B4" w:rsidRDefault="00F707B4" w:rsidP="00453E1C">
      <w:pPr>
        <w:spacing w:after="0" w:line="240" w:lineRule="auto"/>
      </w:pPr>
      <w:r>
        <w:separator/>
      </w:r>
    </w:p>
  </w:footnote>
  <w:footnote w:type="continuationSeparator" w:id="0">
    <w:p w14:paraId="69BBE27F" w14:textId="77777777" w:rsidR="00F707B4" w:rsidRDefault="00F707B4" w:rsidP="0045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29F9D" w14:textId="7F6631E8" w:rsidR="00453E1C" w:rsidRDefault="0074562A" w:rsidP="0074562A">
    <w:pPr>
      <w:pStyle w:val="Header"/>
      <w:jc w:val="center"/>
    </w:pPr>
    <w:r>
      <w:rPr>
        <w:noProof/>
      </w:rPr>
      <w:drawing>
        <wp:inline distT="0" distB="0" distL="0" distR="0" wp14:anchorId="01B1BC7F" wp14:editId="356D1681">
          <wp:extent cx="1152525" cy="8953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18" b="12396"/>
                  <a:stretch/>
                </pic:blipFill>
                <pic:spPr bwMode="auto">
                  <a:xfrm>
                    <a:off x="0" y="0"/>
                    <a:ext cx="11525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D050FE" w14:textId="77777777" w:rsidR="00453E1C" w:rsidRDefault="00453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45C26"/>
    <w:multiLevelType w:val="hybridMultilevel"/>
    <w:tmpl w:val="D562CA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29"/>
    <w:rsid w:val="0000543F"/>
    <w:rsid w:val="00042CD7"/>
    <w:rsid w:val="00077576"/>
    <w:rsid w:val="0009216E"/>
    <w:rsid w:val="000E1880"/>
    <w:rsid w:val="00220E55"/>
    <w:rsid w:val="00222842"/>
    <w:rsid w:val="002658F5"/>
    <w:rsid w:val="0029671A"/>
    <w:rsid w:val="002B62B3"/>
    <w:rsid w:val="002D60C5"/>
    <w:rsid w:val="003674A8"/>
    <w:rsid w:val="003B3D72"/>
    <w:rsid w:val="003C6724"/>
    <w:rsid w:val="00416F08"/>
    <w:rsid w:val="00422686"/>
    <w:rsid w:val="00453E1C"/>
    <w:rsid w:val="004806FD"/>
    <w:rsid w:val="00480F3C"/>
    <w:rsid w:val="004864C6"/>
    <w:rsid w:val="004A3751"/>
    <w:rsid w:val="004F3F10"/>
    <w:rsid w:val="0052079B"/>
    <w:rsid w:val="00532A1C"/>
    <w:rsid w:val="005812A1"/>
    <w:rsid w:val="00624BA7"/>
    <w:rsid w:val="0063421D"/>
    <w:rsid w:val="006638E8"/>
    <w:rsid w:val="006956CD"/>
    <w:rsid w:val="006A212A"/>
    <w:rsid w:val="006E4AC8"/>
    <w:rsid w:val="00707829"/>
    <w:rsid w:val="0074562A"/>
    <w:rsid w:val="0077618C"/>
    <w:rsid w:val="007A34E4"/>
    <w:rsid w:val="007B3DE5"/>
    <w:rsid w:val="008328EC"/>
    <w:rsid w:val="00883370"/>
    <w:rsid w:val="008D3140"/>
    <w:rsid w:val="008F4AFB"/>
    <w:rsid w:val="009238C9"/>
    <w:rsid w:val="009D29A0"/>
    <w:rsid w:val="00A01BEC"/>
    <w:rsid w:val="00A06DE9"/>
    <w:rsid w:val="00AD3932"/>
    <w:rsid w:val="00B61283"/>
    <w:rsid w:val="00BB1023"/>
    <w:rsid w:val="00C12376"/>
    <w:rsid w:val="00C27E80"/>
    <w:rsid w:val="00CE1B29"/>
    <w:rsid w:val="00D418A5"/>
    <w:rsid w:val="00D636D5"/>
    <w:rsid w:val="00D83513"/>
    <w:rsid w:val="00D931C5"/>
    <w:rsid w:val="00DB6F86"/>
    <w:rsid w:val="00DC0990"/>
    <w:rsid w:val="00DD7FEF"/>
    <w:rsid w:val="00E77122"/>
    <w:rsid w:val="00F26B3A"/>
    <w:rsid w:val="00F707B4"/>
    <w:rsid w:val="00F70C2F"/>
    <w:rsid w:val="00FA46E1"/>
    <w:rsid w:val="00FC6724"/>
    <w:rsid w:val="00FD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5F6D5"/>
  <w15:chartTrackingRefBased/>
  <w15:docId w15:val="{252760D5-15ED-48D8-8CBE-35655BEE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E80"/>
    <w:pPr>
      <w:spacing w:after="200" w:line="276" w:lineRule="auto"/>
      <w:ind w:left="720"/>
      <w:contextualSpacing/>
    </w:pPr>
    <w:rPr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453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E1C"/>
  </w:style>
  <w:style w:type="paragraph" w:styleId="Footer">
    <w:name w:val="footer"/>
    <w:basedOn w:val="Normal"/>
    <w:link w:val="FooterChar"/>
    <w:uiPriority w:val="99"/>
    <w:unhideWhenUsed/>
    <w:rsid w:val="00453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E1C"/>
  </w:style>
  <w:style w:type="character" w:styleId="CommentReference">
    <w:name w:val="annotation reference"/>
    <w:basedOn w:val="DefaultParagraphFont"/>
    <w:uiPriority w:val="99"/>
    <w:semiHidden/>
    <w:unhideWhenUsed/>
    <w:rsid w:val="00453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E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28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6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oaSrbij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jiljana.tojagic@smartvision.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Tojagic</dc:creator>
  <cp:keywords/>
  <dc:description/>
  <cp:lastModifiedBy>Ljiljana Tojagic</cp:lastModifiedBy>
  <cp:revision>11</cp:revision>
  <dcterms:created xsi:type="dcterms:W3CDTF">2018-12-12T13:19:00Z</dcterms:created>
  <dcterms:modified xsi:type="dcterms:W3CDTF">2018-12-13T15:29:00Z</dcterms:modified>
</cp:coreProperties>
</file>