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B1" w:rsidRPr="00CA28FE" w:rsidRDefault="00177296" w:rsidP="0017729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hd w:val="clear" w:color="auto" w:fill="FFFFFF"/>
          <w:lang w:val="sr-Cyrl-RS"/>
        </w:rPr>
      </w:pPr>
      <w:r>
        <w:rPr>
          <w:rFonts w:asciiTheme="minorHAnsi" w:hAnsiTheme="minorHAnsi" w:cstheme="minorHAnsi"/>
          <w:b/>
          <w:shd w:val="clear" w:color="auto" w:fill="FFFFFF"/>
          <w:lang w:val="sr-Cyrl-RS"/>
        </w:rPr>
        <w:t>Град Бор добија сигурне стазе за безбедно кретање ученика</w:t>
      </w:r>
      <w:r w:rsidR="00CA28FE">
        <w:rPr>
          <w:rFonts w:asciiTheme="minorHAnsi" w:hAnsiTheme="minorHAnsi" w:cstheme="minorHAnsi"/>
          <w:b/>
          <w:shd w:val="clear" w:color="auto" w:fill="FFFFFF"/>
          <w:lang w:val="sr-Latn-RS"/>
        </w:rPr>
        <w:t xml:space="preserve"> </w:t>
      </w:r>
      <w:r w:rsidR="00CA28FE">
        <w:rPr>
          <w:rFonts w:asciiTheme="minorHAnsi" w:hAnsiTheme="minorHAnsi" w:cstheme="minorHAnsi"/>
          <w:b/>
          <w:shd w:val="clear" w:color="auto" w:fill="FFFFFF"/>
          <w:lang w:val="sr-Cyrl-RS"/>
        </w:rPr>
        <w:t>захваљујући пројекту отварања података</w:t>
      </w:r>
    </w:p>
    <w:p w:rsidR="000A46F4" w:rsidRPr="0026673B" w:rsidRDefault="000A46F4" w:rsidP="0017729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  <w:lang w:val="sr-Cyrl-RS"/>
        </w:rPr>
      </w:pPr>
    </w:p>
    <w:p w:rsidR="000A46F4" w:rsidRPr="0026673B" w:rsidRDefault="000A46F4" w:rsidP="0017729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  <w:lang w:val="sr-Cyrl-RS"/>
        </w:rPr>
      </w:pPr>
    </w:p>
    <w:p w:rsidR="00B60CA0" w:rsidRPr="0026673B" w:rsidRDefault="00514CC2" w:rsidP="00177296">
      <w:pPr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/>
          <w:i/>
          <w:sz w:val="24"/>
          <w:szCs w:val="24"/>
          <w:shd w:val="clear" w:color="auto" w:fill="FFFFFF"/>
          <w:lang w:val="sr-Cyrl-RS"/>
        </w:rPr>
        <w:t>Београд, 31</w:t>
      </w:r>
      <w:bookmarkStart w:id="0" w:name="_GoBack"/>
      <w:bookmarkEnd w:id="0"/>
      <w:r w:rsidR="000A46F4" w:rsidRPr="0026673B">
        <w:rPr>
          <w:rFonts w:cstheme="minorHAnsi"/>
          <w:b/>
          <w:i/>
          <w:sz w:val="24"/>
          <w:szCs w:val="24"/>
          <w:shd w:val="clear" w:color="auto" w:fill="FFFFFF"/>
          <w:lang w:val="sr-Cyrl-RS"/>
        </w:rPr>
        <w:t>. јануар 2019.</w:t>
      </w:r>
      <w:r w:rsidR="00793FBF">
        <w:rPr>
          <w:rFonts w:cstheme="minorHAnsi"/>
          <w:b/>
          <w:i/>
          <w:sz w:val="24"/>
          <w:szCs w:val="24"/>
          <w:shd w:val="clear" w:color="auto" w:fill="FFFFFF"/>
          <w:lang w:val="sr-Latn-RS"/>
        </w:rPr>
        <w:t xml:space="preserve"> </w:t>
      </w:r>
      <w:r w:rsidR="000A46F4" w:rsidRPr="0026673B">
        <w:rPr>
          <w:rFonts w:cstheme="minorHAnsi"/>
          <w:b/>
          <w:i/>
          <w:sz w:val="24"/>
          <w:szCs w:val="24"/>
          <w:shd w:val="clear" w:color="auto" w:fill="FFFFFF"/>
          <w:lang w:val="sr-Cyrl-RS"/>
        </w:rPr>
        <w:t>године</w:t>
      </w:r>
      <w:r w:rsidR="000A46F4" w:rsidRPr="0026673B">
        <w:rPr>
          <w:rFonts w:cstheme="minorHAnsi"/>
          <w:sz w:val="24"/>
          <w:szCs w:val="24"/>
          <w:shd w:val="clear" w:color="auto" w:fill="FFFFFF"/>
          <w:lang w:val="sr-Cyrl-RS"/>
        </w:rPr>
        <w:t xml:space="preserve">: </w:t>
      </w:r>
      <w:r w:rsidR="00193FC6" w:rsidRPr="0026673B">
        <w:rPr>
          <w:bCs/>
          <w:sz w:val="24"/>
          <w:szCs w:val="24"/>
          <w:lang w:val="sr-Cyrl-RS"/>
        </w:rPr>
        <w:t xml:space="preserve">Бор </w:t>
      </w:r>
      <w:r w:rsidR="00193FC6">
        <w:rPr>
          <w:bCs/>
          <w:sz w:val="24"/>
          <w:szCs w:val="24"/>
        </w:rPr>
        <w:t>je</w:t>
      </w:r>
      <w:r w:rsidR="00193FC6" w:rsidRPr="0026673B">
        <w:rPr>
          <w:bCs/>
          <w:sz w:val="24"/>
          <w:szCs w:val="24"/>
          <w:lang w:val="sr-Cyrl-RS"/>
        </w:rPr>
        <w:t xml:space="preserve"> први град у Србији који ће добити прецизно уређене дигиталне податке сигурних стаза и путања кретања ученика, како би се повећала њихова безбедност у саобраћају, као и квалитетније и транспарентније пружање јавних услуга грађанима</w:t>
      </w:r>
      <w:r w:rsidR="00193FC6">
        <w:rPr>
          <w:bCs/>
          <w:sz w:val="24"/>
          <w:szCs w:val="24"/>
        </w:rPr>
        <w:t xml:space="preserve">, </w:t>
      </w:r>
      <w:r w:rsidR="00193FC6">
        <w:rPr>
          <w:bCs/>
          <w:sz w:val="24"/>
          <w:szCs w:val="24"/>
          <w:lang w:val="sr-Cyrl-RS"/>
        </w:rPr>
        <w:t xml:space="preserve">захваљујући пројекту отварања података. Наиме, </w:t>
      </w:r>
      <w:r w:rsidR="00193FC6">
        <w:rPr>
          <w:rFonts w:cstheme="minorHAnsi"/>
          <w:sz w:val="24"/>
          <w:szCs w:val="24"/>
          <w:shd w:val="clear" w:color="auto" w:fill="FFFFFF"/>
          <w:lang w:val="sr-Cyrl-RS"/>
        </w:rPr>
        <w:t>у</w:t>
      </w:r>
      <w:r w:rsidR="0036435A" w:rsidRPr="0026673B">
        <w:rPr>
          <w:rFonts w:cstheme="minorHAnsi"/>
          <w:sz w:val="24"/>
          <w:szCs w:val="24"/>
          <w:shd w:val="clear" w:color="auto" w:fill="FFFFFF"/>
          <w:lang w:val="sr-Cyrl-RS"/>
        </w:rPr>
        <w:t xml:space="preserve"> оквиру </w:t>
      </w:r>
      <w:r w:rsidR="0036435A" w:rsidRPr="0026673B">
        <w:rPr>
          <w:rFonts w:cstheme="minorHAnsi"/>
          <w:b/>
          <w:sz w:val="24"/>
          <w:szCs w:val="24"/>
          <w:shd w:val="clear" w:color="auto" w:fill="FFFFFF"/>
          <w:lang w:val="sr-Cyrl-RS"/>
        </w:rPr>
        <w:t>Конкурса</w:t>
      </w:r>
      <w:r w:rsidR="009C614C" w:rsidRPr="0026673B">
        <w:rPr>
          <w:rFonts w:cstheme="minorHAnsi"/>
          <w:b/>
          <w:sz w:val="24"/>
          <w:szCs w:val="24"/>
          <w:shd w:val="clear" w:color="auto" w:fill="FFFFFF"/>
          <w:lang w:val="sr-Cyrl-RS"/>
        </w:rPr>
        <w:t xml:space="preserve"> у области отворених података </w:t>
      </w:r>
      <w:r w:rsidR="003479E1" w:rsidRPr="0026673B">
        <w:rPr>
          <w:rFonts w:cstheme="minorHAnsi"/>
          <w:b/>
          <w:sz w:val="24"/>
          <w:szCs w:val="24"/>
          <w:shd w:val="clear" w:color="auto" w:fill="FFFFFF"/>
          <w:lang w:val="sr-Cyrl-RS"/>
        </w:rPr>
        <w:t xml:space="preserve">за </w:t>
      </w:r>
      <w:r w:rsidR="003479E1" w:rsidRPr="0026673B">
        <w:rPr>
          <w:rFonts w:eastAsia="Times New Roman" w:cstheme="minorHAnsi"/>
          <w:b/>
          <w:bCs/>
          <w:sz w:val="24"/>
          <w:szCs w:val="24"/>
          <w:lang w:val="sr-Cyrl-RS"/>
        </w:rPr>
        <w:t>организације цивилног друштва, медије и државне високошколске установе</w:t>
      </w:r>
      <w:r w:rsidR="00A7429B" w:rsidRPr="0026673B">
        <w:rPr>
          <w:rFonts w:cstheme="minorHAnsi"/>
          <w:b/>
          <w:bCs/>
          <w:sz w:val="24"/>
          <w:szCs w:val="24"/>
          <w:lang w:val="sr-Cyrl-RS"/>
        </w:rPr>
        <w:t>,</w:t>
      </w:r>
      <w:r w:rsidR="00B60CA0" w:rsidRPr="0026673B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B60CA0" w:rsidRPr="0026673B">
        <w:rPr>
          <w:rFonts w:cstheme="minorHAnsi"/>
          <w:sz w:val="24"/>
          <w:szCs w:val="24"/>
          <w:shd w:val="clear" w:color="auto" w:fill="FFFFFF"/>
          <w:lang w:val="sr-Cyrl-RS"/>
        </w:rPr>
        <w:t>Кан</w:t>
      </w:r>
      <w:r w:rsidR="00247DDB" w:rsidRPr="0026673B">
        <w:rPr>
          <w:rFonts w:cstheme="minorHAnsi"/>
          <w:sz w:val="24"/>
          <w:szCs w:val="24"/>
          <w:shd w:val="clear" w:color="auto" w:fill="FFFFFF"/>
          <w:lang w:val="sr-Cyrl-RS"/>
        </w:rPr>
        <w:t>целарије</w:t>
      </w:r>
      <w:r w:rsidR="00B60CA0" w:rsidRPr="0026673B">
        <w:rPr>
          <w:rFonts w:cstheme="minorHAnsi"/>
          <w:sz w:val="24"/>
          <w:szCs w:val="24"/>
          <w:shd w:val="clear" w:color="auto" w:fill="FFFFFF"/>
          <w:lang w:val="sr-Cyrl-RS"/>
        </w:rPr>
        <w:t xml:space="preserve"> за </w:t>
      </w:r>
      <w:r w:rsidR="00B60CA0" w:rsidRPr="0026673B">
        <w:rPr>
          <w:rFonts w:eastAsia="Times New Roman" w:cstheme="minorHAnsi"/>
          <w:sz w:val="24"/>
          <w:szCs w:val="24"/>
          <w:lang w:val="sr-Cyrl-RS"/>
        </w:rPr>
        <w:t>информационе технологије и електронску управу у партнерству са Програмом Уједињених нација за развој (УНДП)</w:t>
      </w:r>
      <w:r w:rsidR="00247DDB" w:rsidRPr="0026673B">
        <w:rPr>
          <w:rFonts w:eastAsia="Times New Roman" w:cstheme="minorHAnsi"/>
          <w:sz w:val="24"/>
          <w:szCs w:val="24"/>
          <w:lang w:val="sr-Cyrl-RS"/>
        </w:rPr>
        <w:t>,</w:t>
      </w:r>
      <w:r w:rsidR="00793FBF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="00A7429B" w:rsidRPr="0026673B">
        <w:rPr>
          <w:rFonts w:cstheme="minorHAnsi"/>
          <w:bCs/>
          <w:sz w:val="24"/>
          <w:szCs w:val="24"/>
          <w:lang w:val="sr-Cyrl-RS"/>
        </w:rPr>
        <w:t>о</w:t>
      </w:r>
      <w:r w:rsidR="00247DDB" w:rsidRPr="0026673B">
        <w:rPr>
          <w:rFonts w:cstheme="minorHAnsi"/>
          <w:bCs/>
          <w:sz w:val="24"/>
          <w:szCs w:val="24"/>
          <w:lang w:val="sr-Cyrl-RS"/>
        </w:rPr>
        <w:t>добрено</w:t>
      </w:r>
      <w:r w:rsidR="00A7429B" w:rsidRPr="0026673B">
        <w:rPr>
          <w:rFonts w:cstheme="minorHAnsi"/>
          <w:bCs/>
          <w:sz w:val="24"/>
          <w:szCs w:val="24"/>
          <w:lang w:val="sr-Cyrl-RS"/>
        </w:rPr>
        <w:t xml:space="preserve"> је фина</w:t>
      </w:r>
      <w:r w:rsidR="006E5475" w:rsidRPr="0026673B">
        <w:rPr>
          <w:rFonts w:cstheme="minorHAnsi"/>
          <w:bCs/>
          <w:sz w:val="24"/>
          <w:szCs w:val="24"/>
          <w:lang w:val="sr-Cyrl-RS"/>
        </w:rPr>
        <w:t>н</w:t>
      </w:r>
      <w:r w:rsidR="00A7429B" w:rsidRPr="0026673B">
        <w:rPr>
          <w:rFonts w:cstheme="minorHAnsi"/>
          <w:bCs/>
          <w:sz w:val="24"/>
          <w:szCs w:val="24"/>
          <w:lang w:val="sr-Cyrl-RS"/>
        </w:rPr>
        <w:t>сирање 5 пројеката</w:t>
      </w:r>
      <w:r w:rsidR="000F525B" w:rsidRPr="0026673B">
        <w:rPr>
          <w:rFonts w:cstheme="minorHAnsi"/>
          <w:bCs/>
          <w:sz w:val="24"/>
          <w:szCs w:val="24"/>
          <w:lang w:val="sr-Cyrl-RS"/>
        </w:rPr>
        <w:t>,</w:t>
      </w:r>
      <w:r w:rsidR="00A7429B" w:rsidRPr="0026673B">
        <w:rPr>
          <w:rFonts w:cstheme="minorHAnsi"/>
          <w:bCs/>
          <w:sz w:val="24"/>
          <w:szCs w:val="24"/>
          <w:lang w:val="sr-Cyrl-RS"/>
        </w:rPr>
        <w:t xml:space="preserve"> у оквиру три тематске области. </w:t>
      </w:r>
    </w:p>
    <w:p w:rsidR="00C00F83" w:rsidRPr="0026673B" w:rsidRDefault="00A7429B" w:rsidP="00177296">
      <w:pPr>
        <w:jc w:val="both"/>
        <w:rPr>
          <w:bCs/>
          <w:sz w:val="24"/>
          <w:szCs w:val="24"/>
          <w:lang w:val="sr-Cyrl-RS"/>
        </w:rPr>
      </w:pPr>
      <w:r w:rsidRPr="0026673B">
        <w:rPr>
          <w:rFonts w:cstheme="minorHAnsi"/>
          <w:bCs/>
          <w:sz w:val="24"/>
          <w:szCs w:val="24"/>
          <w:lang w:val="sr-Cyrl-RS"/>
        </w:rPr>
        <w:t xml:space="preserve">Један од </w:t>
      </w:r>
      <w:r w:rsidR="0083621E" w:rsidRPr="0026673B">
        <w:rPr>
          <w:rFonts w:cstheme="minorHAnsi"/>
          <w:bCs/>
          <w:sz w:val="24"/>
          <w:szCs w:val="24"/>
          <w:lang w:val="sr-Cyrl-RS"/>
        </w:rPr>
        <w:t xml:space="preserve">одабраних </w:t>
      </w:r>
      <w:r w:rsidR="00193FC6">
        <w:rPr>
          <w:rFonts w:cstheme="minorHAnsi"/>
          <w:bCs/>
          <w:sz w:val="24"/>
          <w:szCs w:val="24"/>
          <w:lang w:val="sr-Cyrl-RS"/>
        </w:rPr>
        <w:t>пројеката на Конкурсу</w:t>
      </w:r>
      <w:r w:rsidRPr="0026673B">
        <w:rPr>
          <w:rFonts w:cstheme="minorHAnsi"/>
          <w:bCs/>
          <w:sz w:val="24"/>
          <w:szCs w:val="24"/>
          <w:lang w:val="sr-Cyrl-RS"/>
        </w:rPr>
        <w:t>, чиј</w:t>
      </w:r>
      <w:r w:rsidR="00193FC6">
        <w:rPr>
          <w:rFonts w:cstheme="minorHAnsi"/>
          <w:bCs/>
          <w:sz w:val="24"/>
          <w:szCs w:val="24"/>
          <w:lang w:val="sr-Cyrl-RS"/>
        </w:rPr>
        <w:t>а</w:t>
      </w:r>
      <w:r w:rsidRPr="0026673B">
        <w:rPr>
          <w:rFonts w:cstheme="minorHAnsi"/>
          <w:bCs/>
          <w:sz w:val="24"/>
          <w:szCs w:val="24"/>
          <w:lang w:val="sr-Cyrl-RS"/>
        </w:rPr>
        <w:t xml:space="preserve"> се активности спровод</w:t>
      </w:r>
      <w:r w:rsidR="00193FC6">
        <w:rPr>
          <w:rFonts w:cstheme="minorHAnsi"/>
          <w:bCs/>
          <w:sz w:val="24"/>
          <w:szCs w:val="24"/>
          <w:lang w:val="sr-Cyrl-RS"/>
        </w:rPr>
        <w:t>и</w:t>
      </w:r>
      <w:r w:rsidRPr="0026673B">
        <w:rPr>
          <w:rFonts w:cstheme="minorHAnsi"/>
          <w:bCs/>
          <w:sz w:val="24"/>
          <w:szCs w:val="24"/>
          <w:lang w:val="sr-Cyrl-RS"/>
        </w:rPr>
        <w:t xml:space="preserve"> у Бору,</w:t>
      </w:r>
      <w:r w:rsidR="0083621E" w:rsidRPr="0026673B">
        <w:rPr>
          <w:rFonts w:cstheme="minorHAnsi"/>
          <w:bCs/>
          <w:sz w:val="24"/>
          <w:szCs w:val="24"/>
          <w:lang w:val="sr-Cyrl-RS"/>
        </w:rPr>
        <w:t xml:space="preserve"> </w:t>
      </w:r>
      <w:r w:rsidRPr="0026673B">
        <w:rPr>
          <w:rFonts w:cstheme="minorHAnsi"/>
          <w:bCs/>
          <w:sz w:val="24"/>
          <w:szCs w:val="24"/>
          <w:lang w:val="sr-Cyrl-RS"/>
        </w:rPr>
        <w:t xml:space="preserve">је </w:t>
      </w:r>
      <w:r w:rsidR="008C4F98" w:rsidRPr="0026673B">
        <w:rPr>
          <w:rFonts w:cstheme="minorHAnsi"/>
          <w:bCs/>
          <w:sz w:val="24"/>
          <w:szCs w:val="24"/>
          <w:lang w:val="sr-Cyrl-RS"/>
        </w:rPr>
        <w:t>пројек</w:t>
      </w:r>
      <w:r w:rsidR="00193FC6">
        <w:rPr>
          <w:rFonts w:cstheme="minorHAnsi"/>
          <w:bCs/>
          <w:sz w:val="24"/>
          <w:szCs w:val="24"/>
          <w:lang w:val="sr-Cyrl-RS"/>
        </w:rPr>
        <w:t>ат</w:t>
      </w:r>
      <w:r w:rsidR="008C4F98" w:rsidRPr="0026673B">
        <w:rPr>
          <w:rFonts w:cstheme="minorHAnsi"/>
          <w:bCs/>
          <w:sz w:val="24"/>
          <w:szCs w:val="24"/>
          <w:lang w:val="sr-Cyrl-RS"/>
        </w:rPr>
        <w:t xml:space="preserve"> </w:t>
      </w:r>
      <w:r w:rsidRPr="0026673B">
        <w:rPr>
          <w:b/>
          <w:bCs/>
          <w:sz w:val="24"/>
          <w:szCs w:val="24"/>
          <w:lang w:val="sr-Cyrl-RS"/>
        </w:rPr>
        <w:t>О</w:t>
      </w:r>
      <w:r w:rsidR="0083621E" w:rsidRPr="0026673B">
        <w:rPr>
          <w:b/>
          <w:bCs/>
          <w:sz w:val="24"/>
          <w:szCs w:val="24"/>
          <w:lang w:val="sr-Cyrl-RS"/>
        </w:rPr>
        <w:t>рганизације</w:t>
      </w:r>
      <w:r w:rsidRPr="0026673B">
        <w:rPr>
          <w:b/>
          <w:bCs/>
          <w:sz w:val="24"/>
          <w:szCs w:val="24"/>
          <w:lang w:val="sr-Cyrl-RS"/>
        </w:rPr>
        <w:t xml:space="preserve"> цивилног друштва </w:t>
      </w:r>
      <w:r w:rsidR="00177296">
        <w:rPr>
          <w:b/>
          <w:bCs/>
          <w:sz w:val="24"/>
          <w:szCs w:val="24"/>
          <w:lang w:val="sr-Cyrl-RS"/>
        </w:rPr>
        <w:t>Геогра</w:t>
      </w:r>
      <w:r w:rsidR="00177296" w:rsidRPr="0026673B">
        <w:rPr>
          <w:b/>
          <w:bCs/>
          <w:sz w:val="24"/>
          <w:szCs w:val="24"/>
          <w:lang w:val="sr-Cyrl-RS"/>
        </w:rPr>
        <w:t xml:space="preserve">фски информациони систем </w:t>
      </w:r>
      <w:r w:rsidR="00177296">
        <w:rPr>
          <w:b/>
          <w:bCs/>
          <w:sz w:val="24"/>
          <w:szCs w:val="24"/>
          <w:lang w:val="sr-Cyrl-RS"/>
        </w:rPr>
        <w:t>(</w:t>
      </w:r>
      <w:r w:rsidRPr="0026673B">
        <w:rPr>
          <w:b/>
          <w:bCs/>
          <w:sz w:val="24"/>
          <w:szCs w:val="24"/>
          <w:lang w:val="sr-Cyrl-RS"/>
        </w:rPr>
        <w:t>ГИС</w:t>
      </w:r>
      <w:r w:rsidR="00177296">
        <w:rPr>
          <w:b/>
          <w:bCs/>
          <w:sz w:val="24"/>
          <w:szCs w:val="24"/>
          <w:lang w:val="sr-Cyrl-RS"/>
        </w:rPr>
        <w:t>)</w:t>
      </w:r>
      <w:r w:rsidRPr="0026673B">
        <w:rPr>
          <w:b/>
          <w:bCs/>
          <w:sz w:val="24"/>
          <w:szCs w:val="24"/>
          <w:lang w:val="sr-Cyrl-RS"/>
        </w:rPr>
        <w:t xml:space="preserve"> удружење Србије</w:t>
      </w:r>
      <w:r w:rsidR="0083621E" w:rsidRPr="0026673B">
        <w:rPr>
          <w:b/>
          <w:bCs/>
          <w:sz w:val="24"/>
          <w:szCs w:val="24"/>
          <w:lang w:val="sr-Cyrl-RS"/>
        </w:rPr>
        <w:t>:</w:t>
      </w:r>
      <w:r w:rsidRPr="0026673B">
        <w:rPr>
          <w:b/>
          <w:bCs/>
          <w:sz w:val="24"/>
          <w:szCs w:val="24"/>
          <w:lang w:val="sr-Cyrl-RS"/>
        </w:rPr>
        <w:t xml:space="preserve"> „Сигурне стазе и путање кретања ученика ос</w:t>
      </w:r>
      <w:r w:rsidR="00B60CA0" w:rsidRPr="0026673B">
        <w:rPr>
          <w:b/>
          <w:bCs/>
          <w:sz w:val="24"/>
          <w:szCs w:val="24"/>
          <w:lang w:val="sr-Cyrl-RS"/>
        </w:rPr>
        <w:t>новних и средњих школа у Бору“</w:t>
      </w:r>
      <w:r w:rsidR="00B72E8B" w:rsidRPr="0026673B">
        <w:rPr>
          <w:bCs/>
          <w:sz w:val="24"/>
          <w:szCs w:val="24"/>
          <w:lang w:val="sr-Cyrl-RS"/>
        </w:rPr>
        <w:t>.</w:t>
      </w:r>
      <w:r w:rsidR="000F525B" w:rsidRPr="0026673B">
        <w:rPr>
          <w:bCs/>
          <w:sz w:val="24"/>
          <w:szCs w:val="24"/>
          <w:lang w:val="sr-Cyrl-RS"/>
        </w:rPr>
        <w:t xml:space="preserve"> </w:t>
      </w:r>
    </w:p>
    <w:p w:rsidR="00B60CA0" w:rsidRPr="0026673B" w:rsidRDefault="000F525B" w:rsidP="00177296">
      <w:pPr>
        <w:jc w:val="both"/>
        <w:rPr>
          <w:bCs/>
          <w:sz w:val="24"/>
          <w:szCs w:val="24"/>
          <w:lang w:val="sr-Cyrl-RS"/>
        </w:rPr>
      </w:pPr>
      <w:r w:rsidRPr="0026673B">
        <w:rPr>
          <w:sz w:val="24"/>
          <w:szCs w:val="24"/>
          <w:lang w:val="sr-Cyrl-RS"/>
        </w:rPr>
        <w:t>Општи циљ пројекта је повећање капацитета града Бора за побољшање безбедности у саобраћају путем унапређења система локалне самоуправе за просторно и урбанистичко планирање и општинско руковођење</w:t>
      </w:r>
      <w:r w:rsidR="00E45AAE" w:rsidRPr="0026673B">
        <w:rPr>
          <w:sz w:val="24"/>
          <w:szCs w:val="24"/>
          <w:lang w:val="sr-Cyrl-RS"/>
        </w:rPr>
        <w:t>. А</w:t>
      </w:r>
      <w:r w:rsidRPr="0026673B">
        <w:rPr>
          <w:bCs/>
          <w:sz w:val="24"/>
          <w:szCs w:val="24"/>
          <w:lang w:val="sr-Cyrl-RS"/>
        </w:rPr>
        <w:t>ктивности и очекивани резулта</w:t>
      </w:r>
      <w:r w:rsidR="008C4F98" w:rsidRPr="0026673B">
        <w:rPr>
          <w:bCs/>
          <w:sz w:val="24"/>
          <w:szCs w:val="24"/>
          <w:lang w:val="sr-Cyrl-RS"/>
        </w:rPr>
        <w:t xml:space="preserve">ти ће бити реализовани током периода од </w:t>
      </w:r>
      <w:r w:rsidR="00E45AAE" w:rsidRPr="0026673B">
        <w:rPr>
          <w:bCs/>
          <w:sz w:val="24"/>
          <w:szCs w:val="24"/>
          <w:lang w:val="sr-Cyrl-RS"/>
        </w:rPr>
        <w:t xml:space="preserve">6 месеци, у оквиру којих ће се испитати узроци незгода, креирати </w:t>
      </w:r>
      <w:r w:rsidR="00BF486E" w:rsidRPr="0026673B">
        <w:rPr>
          <w:bCs/>
          <w:sz w:val="24"/>
          <w:szCs w:val="24"/>
          <w:lang w:val="sr-Cyrl-RS"/>
        </w:rPr>
        <w:t>графичке и веб мапе односно дигитални модели сигурних стаза и путања кретања ученика и установе критичних локација. На тај начин унапредиће се и побољшати б</w:t>
      </w:r>
      <w:r w:rsidR="006E5475" w:rsidRPr="0026673B">
        <w:rPr>
          <w:bCs/>
          <w:sz w:val="24"/>
          <w:szCs w:val="24"/>
          <w:lang w:val="sr-Cyrl-RS"/>
        </w:rPr>
        <w:t>езбедност ђака као</w:t>
      </w:r>
      <w:r w:rsidR="00BF486E" w:rsidRPr="0026673B">
        <w:rPr>
          <w:bCs/>
          <w:sz w:val="24"/>
          <w:szCs w:val="24"/>
          <w:lang w:val="sr-Cyrl-RS"/>
        </w:rPr>
        <w:t xml:space="preserve"> најугроженијих учесника у саобраћају, управо из разлога што се већина образовних установа налази у близини прометних саобраћајница.</w:t>
      </w:r>
    </w:p>
    <w:p w:rsidR="00730B63" w:rsidRPr="0026673B" w:rsidRDefault="007929C0" w:rsidP="00177296">
      <w:pPr>
        <w:jc w:val="both"/>
        <w:rPr>
          <w:sz w:val="24"/>
          <w:szCs w:val="24"/>
          <w:lang w:val="sr-Cyrl-RS"/>
        </w:rPr>
      </w:pPr>
      <w:r w:rsidRPr="0026673B">
        <w:rPr>
          <w:bCs/>
          <w:sz w:val="24"/>
          <w:szCs w:val="24"/>
          <w:lang w:val="sr-Cyrl-RS"/>
        </w:rPr>
        <w:t xml:space="preserve">Такође, грађанима Бора ће бити јавно доступни подаци о безбедности деце у саобраћају у виду отворених нових скупова података </w:t>
      </w:r>
      <w:r w:rsidRPr="0026673B">
        <w:rPr>
          <w:sz w:val="24"/>
          <w:szCs w:val="24"/>
          <w:lang w:val="sr-Cyrl-RS"/>
        </w:rPr>
        <w:t xml:space="preserve">јавних и других објеката, саобраћајне и комуналне инфраструктуре на </w:t>
      </w:r>
      <w:r w:rsidR="006A6009" w:rsidRPr="0026673B">
        <w:rPr>
          <w:sz w:val="24"/>
          <w:szCs w:val="24"/>
          <w:lang w:val="sr-Cyrl-RS"/>
        </w:rPr>
        <w:t>веб презентацији Г</w:t>
      </w:r>
      <w:r w:rsidRPr="0026673B">
        <w:rPr>
          <w:sz w:val="24"/>
          <w:szCs w:val="24"/>
          <w:lang w:val="sr-Cyrl-RS"/>
        </w:rPr>
        <w:t>рада Бора и Порталу отворених података</w:t>
      </w:r>
      <w:r w:rsidR="00193FC6">
        <w:rPr>
          <w:sz w:val="24"/>
          <w:szCs w:val="24"/>
          <w:lang w:val="sr-Cyrl-RS"/>
        </w:rPr>
        <w:t xml:space="preserve"> </w:t>
      </w:r>
      <w:r w:rsidR="00193FC6">
        <w:rPr>
          <w:sz w:val="24"/>
          <w:szCs w:val="24"/>
          <w:lang w:val="sr-Latn-RS"/>
        </w:rPr>
        <w:t>(data.gov.rs)</w:t>
      </w:r>
      <w:r w:rsidR="006F05FA" w:rsidRPr="0026673B">
        <w:rPr>
          <w:sz w:val="24"/>
          <w:szCs w:val="24"/>
          <w:lang w:val="sr-Cyrl-RS"/>
        </w:rPr>
        <w:t>, као и прилагођена обука школске деце за учешће у саобраћају изменом планске документације као и школских Правилника о безбедности ученика.</w:t>
      </w:r>
    </w:p>
    <w:p w:rsidR="00730B63" w:rsidRPr="0026673B" w:rsidRDefault="00730B63" w:rsidP="00177296">
      <w:pPr>
        <w:jc w:val="both"/>
        <w:rPr>
          <w:rFonts w:cstheme="minorHAnsi"/>
          <w:bCs/>
          <w:sz w:val="24"/>
          <w:szCs w:val="24"/>
          <w:lang w:val="sr-Cyrl-RS"/>
        </w:rPr>
      </w:pPr>
      <w:r w:rsidRPr="0026673B">
        <w:rPr>
          <w:rFonts w:eastAsia="Times New Roman" w:cstheme="minorHAnsi"/>
          <w:sz w:val="24"/>
          <w:szCs w:val="24"/>
          <w:shd w:val="clear" w:color="auto" w:fill="FFFFFF"/>
          <w:lang w:val="sr-Cyrl-RS"/>
        </w:rPr>
        <w:t xml:space="preserve">Да подсетимо, </w:t>
      </w:r>
      <w:r w:rsidRPr="0026673B">
        <w:rPr>
          <w:rFonts w:eastAsia="Times New Roman" w:cstheme="minorHAnsi"/>
          <w:b/>
          <w:sz w:val="24"/>
          <w:szCs w:val="24"/>
          <w:lang w:val="sr-Cyrl-RS"/>
        </w:rPr>
        <w:t xml:space="preserve">Конкурс </w:t>
      </w:r>
      <w:r w:rsidR="00213B30" w:rsidRPr="0026673B">
        <w:rPr>
          <w:rFonts w:eastAsia="Times New Roman" w:cstheme="minorHAnsi"/>
          <w:b/>
          <w:sz w:val="24"/>
          <w:szCs w:val="24"/>
          <w:lang w:val="sr-Cyrl-RS"/>
        </w:rPr>
        <w:t xml:space="preserve"> </w:t>
      </w:r>
      <w:r w:rsidR="0083621E" w:rsidRPr="0026673B">
        <w:rPr>
          <w:rFonts w:eastAsia="Times New Roman" w:cstheme="minorHAnsi"/>
          <w:b/>
          <w:sz w:val="24"/>
          <w:szCs w:val="24"/>
          <w:lang w:val="sr-Cyrl-RS"/>
        </w:rPr>
        <w:t>спроведен</w:t>
      </w:r>
      <w:r w:rsidR="00177296">
        <w:rPr>
          <w:rFonts w:eastAsia="Times New Roman" w:cstheme="minorHAnsi"/>
          <w:b/>
          <w:sz w:val="24"/>
          <w:szCs w:val="24"/>
          <w:lang w:val="sr-Cyrl-RS"/>
        </w:rPr>
        <w:t xml:space="preserve"> у оквиру пројекта „</w:t>
      </w:r>
      <w:r w:rsidR="009C614C" w:rsidRPr="0026673B">
        <w:rPr>
          <w:rFonts w:eastAsia="Times New Roman" w:cstheme="minorHAnsi"/>
          <w:b/>
          <w:sz w:val="24"/>
          <w:szCs w:val="24"/>
          <w:lang w:val="sr-Cyrl-RS"/>
        </w:rPr>
        <w:t xml:space="preserve">Отворени подаци – отворене могућности“ </w:t>
      </w:r>
      <w:r w:rsidR="00DC035D" w:rsidRPr="0026673B">
        <w:rPr>
          <w:rFonts w:cstheme="minorHAnsi"/>
          <w:b/>
          <w:sz w:val="24"/>
          <w:szCs w:val="24"/>
          <w:shd w:val="clear" w:color="auto" w:fill="FFFFFF"/>
          <w:lang w:val="sr-Cyrl-RS"/>
        </w:rPr>
        <w:t>који подржава Светска банка, Фонд за добру управу Уједињеног краљевства (GGF) и Шведска агенција за међународни развој и сарадњу (SIDA)</w:t>
      </w:r>
      <w:r w:rsidR="00213B30" w:rsidRPr="0026673B">
        <w:rPr>
          <w:rFonts w:cstheme="minorHAnsi"/>
          <w:b/>
          <w:sz w:val="24"/>
          <w:szCs w:val="24"/>
          <w:shd w:val="clear" w:color="auto" w:fill="FFFFFF"/>
          <w:lang w:val="sr-Cyrl-RS"/>
        </w:rPr>
        <w:t>,</w:t>
      </w:r>
      <w:r w:rsidRPr="0026673B">
        <w:rPr>
          <w:rFonts w:eastAsia="Times New Roman" w:cstheme="minorHAnsi"/>
          <w:sz w:val="24"/>
          <w:szCs w:val="24"/>
          <w:lang w:val="sr-Cyrl-RS"/>
        </w:rPr>
        <w:t xml:space="preserve"> имао </w:t>
      </w:r>
      <w:r w:rsidR="00B972A5" w:rsidRPr="0026673B">
        <w:rPr>
          <w:rFonts w:eastAsia="Times New Roman" w:cstheme="minorHAnsi"/>
          <w:sz w:val="24"/>
          <w:szCs w:val="24"/>
          <w:lang w:val="sr-Cyrl-RS"/>
        </w:rPr>
        <w:t xml:space="preserve">је </w:t>
      </w:r>
      <w:r w:rsidRPr="0026673B">
        <w:rPr>
          <w:rFonts w:eastAsia="Times New Roman" w:cstheme="minorHAnsi"/>
          <w:sz w:val="24"/>
          <w:szCs w:val="24"/>
          <w:lang w:val="sr-Cyrl-RS"/>
        </w:rPr>
        <w:t xml:space="preserve">јасан циљ </w:t>
      </w:r>
      <w:r w:rsidR="0083621E" w:rsidRPr="0026673B">
        <w:rPr>
          <w:rFonts w:eastAsia="Times New Roman" w:cstheme="minorHAnsi"/>
          <w:sz w:val="24"/>
          <w:szCs w:val="24"/>
          <w:lang w:val="sr-Cyrl-RS"/>
        </w:rPr>
        <w:t xml:space="preserve">да </w:t>
      </w:r>
      <w:r w:rsidR="00B972A5" w:rsidRPr="0026673B">
        <w:rPr>
          <w:rFonts w:eastAsia="Times New Roman" w:cstheme="minorHAnsi"/>
          <w:sz w:val="24"/>
          <w:szCs w:val="24"/>
          <w:lang w:val="sr-Cyrl-RS"/>
        </w:rPr>
        <w:t>допринесе</w:t>
      </w:r>
      <w:r w:rsidRPr="0026673B">
        <w:rPr>
          <w:rFonts w:eastAsia="Times New Roman" w:cstheme="minorHAnsi"/>
          <w:sz w:val="24"/>
          <w:szCs w:val="24"/>
          <w:lang w:val="sr-Cyrl-RS"/>
        </w:rPr>
        <w:t xml:space="preserve"> изградњи екосистема отворених података у Србији, кроз подстицање коришћења отворених података јавних институција, промоцију различитих примена и користи отворених података, као и изградњу капацитета различитих циљних група за обраду и креативну употребу отворених података.</w:t>
      </w:r>
    </w:p>
    <w:p w:rsidR="00A7429B" w:rsidRDefault="00A7429B" w:rsidP="0017729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hd w:val="clear" w:color="auto" w:fill="FFFFFF"/>
          <w:lang w:val="sr-Cyrl-RS"/>
        </w:rPr>
      </w:pPr>
    </w:p>
    <w:sectPr w:rsidR="00A7429B" w:rsidSect="00177296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56" w:rsidRDefault="008E4756" w:rsidP="003A6DD6">
      <w:pPr>
        <w:spacing w:after="0" w:line="240" w:lineRule="auto"/>
      </w:pPr>
      <w:r>
        <w:separator/>
      </w:r>
    </w:p>
  </w:endnote>
  <w:endnote w:type="continuationSeparator" w:id="0">
    <w:p w:rsidR="008E4756" w:rsidRDefault="008E4756" w:rsidP="003A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56" w:rsidRDefault="008E4756" w:rsidP="003A6DD6">
      <w:pPr>
        <w:spacing w:after="0" w:line="240" w:lineRule="auto"/>
      </w:pPr>
      <w:r>
        <w:separator/>
      </w:r>
    </w:p>
  </w:footnote>
  <w:footnote w:type="continuationSeparator" w:id="0">
    <w:p w:rsidR="008E4756" w:rsidRDefault="008E4756" w:rsidP="003A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D6" w:rsidRDefault="003A6DD6" w:rsidP="003A6DD6">
    <w:pPr>
      <w:rPr>
        <w:shd w:val="clear" w:color="auto" w:fill="FFFFFF"/>
        <w:lang w:val="sr-Cyrl-RS" w:eastAsia="sr-Latn-R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2EE20A" wp14:editId="55A26FB9">
          <wp:simplePos x="0" y="0"/>
          <wp:positionH relativeFrom="margin">
            <wp:posOffset>2610485</wp:posOffset>
          </wp:positionH>
          <wp:positionV relativeFrom="paragraph">
            <wp:posOffset>-247650</wp:posOffset>
          </wp:positionV>
          <wp:extent cx="524510" cy="780415"/>
          <wp:effectExtent l="0" t="0" r="889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DD6" w:rsidRDefault="003A6DD6" w:rsidP="003A6DD6">
    <w:pPr>
      <w:rPr>
        <w:shd w:val="clear" w:color="auto" w:fill="FFFFFF"/>
        <w:lang w:val="sr-Cyrl-RS" w:eastAsia="sr-Latn-RS"/>
      </w:rPr>
    </w:pPr>
  </w:p>
  <w:p w:rsidR="003A6DD6" w:rsidRDefault="003A6DD6" w:rsidP="003A6DD6">
    <w:pPr>
      <w:jc w:val="center"/>
      <w:rPr>
        <w:shd w:val="clear" w:color="auto" w:fill="FFFFFF"/>
        <w:lang w:val="sr-Cyrl-RS" w:eastAsia="sr-Latn-RS"/>
      </w:rPr>
    </w:pPr>
    <w:r>
      <w:rPr>
        <w:shd w:val="clear" w:color="auto" w:fill="FFFFFF"/>
        <w:lang w:val="sr-Cyrl-RS" w:eastAsia="sr-Latn-RS"/>
      </w:rPr>
      <w:t>Влада Републике Србије</w:t>
    </w:r>
  </w:p>
  <w:p w:rsidR="003A6DD6" w:rsidRDefault="003A6DD6" w:rsidP="003A6DD6">
    <w:pPr>
      <w:jc w:val="center"/>
    </w:pPr>
    <w:r>
      <w:rPr>
        <w:shd w:val="clear" w:color="auto" w:fill="FFFFFF"/>
        <w:lang w:val="sr-Cyrl-RS" w:eastAsia="sr-Latn-RS"/>
      </w:rPr>
      <w:t>КАНЦЕЛАРИЈА ЗА ИНФОРМАЦИОНЕ ТЕХНОЛОГИЈЕ И ЕЛЕКТРОНСКУ УПРАВУ</w:t>
    </w:r>
  </w:p>
  <w:p w:rsidR="003A6DD6" w:rsidRDefault="003A6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BC1"/>
    <w:multiLevelType w:val="multilevel"/>
    <w:tmpl w:val="20CA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26428"/>
    <w:multiLevelType w:val="multilevel"/>
    <w:tmpl w:val="3FC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30EF4"/>
    <w:multiLevelType w:val="hybridMultilevel"/>
    <w:tmpl w:val="B6BE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8"/>
    <w:rsid w:val="000152DA"/>
    <w:rsid w:val="00034480"/>
    <w:rsid w:val="00043493"/>
    <w:rsid w:val="000A1077"/>
    <w:rsid w:val="000A46F4"/>
    <w:rsid w:val="000D6C94"/>
    <w:rsid w:val="000F525B"/>
    <w:rsid w:val="000F5CFC"/>
    <w:rsid w:val="00121572"/>
    <w:rsid w:val="001330E1"/>
    <w:rsid w:val="00174C78"/>
    <w:rsid w:val="00176515"/>
    <w:rsid w:val="00177296"/>
    <w:rsid w:val="00193FC6"/>
    <w:rsid w:val="001B58EB"/>
    <w:rsid w:val="001C068E"/>
    <w:rsid w:val="001F4132"/>
    <w:rsid w:val="00213B30"/>
    <w:rsid w:val="00247DDB"/>
    <w:rsid w:val="00262063"/>
    <w:rsid w:val="0026555A"/>
    <w:rsid w:val="0026673B"/>
    <w:rsid w:val="002A0041"/>
    <w:rsid w:val="002E5148"/>
    <w:rsid w:val="002F7A26"/>
    <w:rsid w:val="00327271"/>
    <w:rsid w:val="00341292"/>
    <w:rsid w:val="003479E1"/>
    <w:rsid w:val="0035286A"/>
    <w:rsid w:val="00352CC5"/>
    <w:rsid w:val="00354473"/>
    <w:rsid w:val="0036435A"/>
    <w:rsid w:val="00386A33"/>
    <w:rsid w:val="003978B1"/>
    <w:rsid w:val="003A6DD6"/>
    <w:rsid w:val="003B4A1C"/>
    <w:rsid w:val="003F53E9"/>
    <w:rsid w:val="004425D1"/>
    <w:rsid w:val="0045125F"/>
    <w:rsid w:val="00470AB8"/>
    <w:rsid w:val="004B5B27"/>
    <w:rsid w:val="004B744B"/>
    <w:rsid w:val="004C19C6"/>
    <w:rsid w:val="004C7B11"/>
    <w:rsid w:val="004F2F8F"/>
    <w:rsid w:val="005007F7"/>
    <w:rsid w:val="00514CC2"/>
    <w:rsid w:val="00531FEA"/>
    <w:rsid w:val="0053201B"/>
    <w:rsid w:val="005517C1"/>
    <w:rsid w:val="0055254A"/>
    <w:rsid w:val="00587E37"/>
    <w:rsid w:val="005C7066"/>
    <w:rsid w:val="005D0D67"/>
    <w:rsid w:val="00605578"/>
    <w:rsid w:val="00620002"/>
    <w:rsid w:val="00632839"/>
    <w:rsid w:val="00645FC8"/>
    <w:rsid w:val="006527E1"/>
    <w:rsid w:val="00652EAE"/>
    <w:rsid w:val="00672948"/>
    <w:rsid w:val="00681152"/>
    <w:rsid w:val="006A6009"/>
    <w:rsid w:val="006D7E0A"/>
    <w:rsid w:val="006E5475"/>
    <w:rsid w:val="006E61EB"/>
    <w:rsid w:val="006E6681"/>
    <w:rsid w:val="006F05FA"/>
    <w:rsid w:val="006F47CC"/>
    <w:rsid w:val="00730B63"/>
    <w:rsid w:val="007708DD"/>
    <w:rsid w:val="007929C0"/>
    <w:rsid w:val="00793FBF"/>
    <w:rsid w:val="007B7190"/>
    <w:rsid w:val="007C1C06"/>
    <w:rsid w:val="007D0C61"/>
    <w:rsid w:val="00807108"/>
    <w:rsid w:val="00812A98"/>
    <w:rsid w:val="0083621E"/>
    <w:rsid w:val="0088266A"/>
    <w:rsid w:val="008965F0"/>
    <w:rsid w:val="008A693B"/>
    <w:rsid w:val="008B677B"/>
    <w:rsid w:val="008C4F98"/>
    <w:rsid w:val="008C529A"/>
    <w:rsid w:val="008C77CB"/>
    <w:rsid w:val="008E4756"/>
    <w:rsid w:val="008E5E69"/>
    <w:rsid w:val="0090217F"/>
    <w:rsid w:val="009210D2"/>
    <w:rsid w:val="00944CAE"/>
    <w:rsid w:val="00974F82"/>
    <w:rsid w:val="00993170"/>
    <w:rsid w:val="009A5180"/>
    <w:rsid w:val="009C614C"/>
    <w:rsid w:val="009D5B18"/>
    <w:rsid w:val="00A333B6"/>
    <w:rsid w:val="00A4102F"/>
    <w:rsid w:val="00A510FF"/>
    <w:rsid w:val="00A7429B"/>
    <w:rsid w:val="00A863EB"/>
    <w:rsid w:val="00A91A6E"/>
    <w:rsid w:val="00B00FC3"/>
    <w:rsid w:val="00B270D9"/>
    <w:rsid w:val="00B31A28"/>
    <w:rsid w:val="00B365D6"/>
    <w:rsid w:val="00B46518"/>
    <w:rsid w:val="00B60CA0"/>
    <w:rsid w:val="00B72E8B"/>
    <w:rsid w:val="00B847A8"/>
    <w:rsid w:val="00B94AA2"/>
    <w:rsid w:val="00B972A5"/>
    <w:rsid w:val="00B97629"/>
    <w:rsid w:val="00BA2359"/>
    <w:rsid w:val="00BF486E"/>
    <w:rsid w:val="00C00F83"/>
    <w:rsid w:val="00C0105F"/>
    <w:rsid w:val="00C0233C"/>
    <w:rsid w:val="00C0504A"/>
    <w:rsid w:val="00C077A5"/>
    <w:rsid w:val="00C1294A"/>
    <w:rsid w:val="00C355DC"/>
    <w:rsid w:val="00C93255"/>
    <w:rsid w:val="00C95D0D"/>
    <w:rsid w:val="00C964FD"/>
    <w:rsid w:val="00C97274"/>
    <w:rsid w:val="00CA28FE"/>
    <w:rsid w:val="00CB0B49"/>
    <w:rsid w:val="00CD4BF2"/>
    <w:rsid w:val="00CE0196"/>
    <w:rsid w:val="00D002AE"/>
    <w:rsid w:val="00D269C3"/>
    <w:rsid w:val="00D42561"/>
    <w:rsid w:val="00D57207"/>
    <w:rsid w:val="00D62193"/>
    <w:rsid w:val="00D71647"/>
    <w:rsid w:val="00D9551E"/>
    <w:rsid w:val="00DB5565"/>
    <w:rsid w:val="00DB69DC"/>
    <w:rsid w:val="00DC035D"/>
    <w:rsid w:val="00DC0C9A"/>
    <w:rsid w:val="00DD301C"/>
    <w:rsid w:val="00DD755F"/>
    <w:rsid w:val="00DF232D"/>
    <w:rsid w:val="00DF5C77"/>
    <w:rsid w:val="00E04E03"/>
    <w:rsid w:val="00E45AAE"/>
    <w:rsid w:val="00E6096F"/>
    <w:rsid w:val="00E62A87"/>
    <w:rsid w:val="00EC416D"/>
    <w:rsid w:val="00EF2388"/>
    <w:rsid w:val="00F032D6"/>
    <w:rsid w:val="00F17879"/>
    <w:rsid w:val="00F44FC4"/>
    <w:rsid w:val="00F56F15"/>
    <w:rsid w:val="00F6035A"/>
    <w:rsid w:val="00F84A6D"/>
    <w:rsid w:val="00FA5520"/>
    <w:rsid w:val="00FB6250"/>
    <w:rsid w:val="00FE6436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5DE3"/>
  <w15:chartTrackingRefBased/>
  <w15:docId w15:val="{E8D46C7A-99AF-4A1D-860E-B6FC762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0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B49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B4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B4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49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49"/>
    <w:rPr>
      <w:rFonts w:ascii="Segoe UI" w:hAnsi="Segoe UI" w:cs="Segoe UI"/>
      <w:sz w:val="18"/>
      <w:szCs w:val="18"/>
      <w:lang w:val="en-GB"/>
    </w:rPr>
  </w:style>
  <w:style w:type="character" w:customStyle="1" w:styleId="username">
    <w:name w:val="username"/>
    <w:basedOn w:val="DefaultParagraphFont"/>
    <w:rsid w:val="005007F7"/>
  </w:style>
  <w:style w:type="paragraph" w:styleId="Header">
    <w:name w:val="header"/>
    <w:basedOn w:val="Normal"/>
    <w:link w:val="HeaderChar"/>
    <w:uiPriority w:val="99"/>
    <w:unhideWhenUsed/>
    <w:rsid w:val="003A6DD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A6D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D6"/>
    <w:rPr>
      <w:lang w:val="en-GB"/>
    </w:rPr>
  </w:style>
  <w:style w:type="paragraph" w:styleId="NormalWeb">
    <w:name w:val="Normal (Web)"/>
    <w:basedOn w:val="Normal"/>
    <w:uiPriority w:val="99"/>
    <w:unhideWhenUsed/>
    <w:rsid w:val="0088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66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8266A"/>
    <w:rPr>
      <w:i/>
      <w:iCs/>
    </w:rPr>
  </w:style>
  <w:style w:type="character" w:styleId="Strong">
    <w:name w:val="Strong"/>
    <w:basedOn w:val="DefaultParagraphFont"/>
    <w:uiPriority w:val="22"/>
    <w:qFormat/>
    <w:rsid w:val="00C0105F"/>
    <w:rPr>
      <w:b/>
      <w:bCs/>
    </w:rPr>
  </w:style>
  <w:style w:type="paragraph" w:styleId="ListParagraph">
    <w:name w:val="List Paragraph"/>
    <w:basedOn w:val="Normal"/>
    <w:uiPriority w:val="34"/>
    <w:qFormat/>
    <w:rsid w:val="0001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Bećić</dc:creator>
  <cp:keywords/>
  <dc:description/>
  <cp:lastModifiedBy>Marija Laganin</cp:lastModifiedBy>
  <cp:revision>3</cp:revision>
  <dcterms:created xsi:type="dcterms:W3CDTF">2019-01-30T13:18:00Z</dcterms:created>
  <dcterms:modified xsi:type="dcterms:W3CDTF">2019-01-31T09:30:00Z</dcterms:modified>
</cp:coreProperties>
</file>